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sz w:val="22"/>
          <w:szCs w:val="22"/>
        </w:rPr>
      </w:pPr>
      <w:r>
        <w:rPr>
          <w:rFonts w:hint="eastAsia"/>
          <w:sz w:val="22"/>
          <w:szCs w:val="22"/>
        </w:rPr>
        <w:t>令和</w:t>
      </w:r>
      <w:r>
        <w:rPr>
          <w:rFonts w:hint="eastAsia"/>
          <w:sz w:val="22"/>
          <w:szCs w:val="22"/>
          <w:lang w:val="en-US" w:eastAsia="ja-JP"/>
        </w:rPr>
        <w:t>6</w:t>
      </w:r>
      <w:r>
        <w:rPr>
          <w:rFonts w:hint="eastAsia"/>
          <w:sz w:val="22"/>
          <w:szCs w:val="22"/>
        </w:rPr>
        <w:t>年１月</w:t>
      </w:r>
      <w:r>
        <w:rPr>
          <w:rFonts w:hint="eastAsia"/>
          <w:sz w:val="22"/>
          <w:szCs w:val="22"/>
          <w:lang w:val="en-US" w:eastAsia="ja-JP"/>
        </w:rPr>
        <w:t>21</w:t>
      </w:r>
      <w:r>
        <w:rPr>
          <w:rFonts w:hint="eastAsia"/>
          <w:sz w:val="22"/>
          <w:szCs w:val="22"/>
        </w:rPr>
        <w:t>日</w:t>
      </w:r>
    </w:p>
    <w:p>
      <w:pPr>
        <w:rPr>
          <w:rFonts w:hint="eastAsia"/>
          <w:sz w:val="22"/>
          <w:szCs w:val="22"/>
        </w:rPr>
      </w:pPr>
    </w:p>
    <w:p>
      <w:pPr>
        <w:rPr>
          <w:rFonts w:hint="eastAsia"/>
          <w:sz w:val="22"/>
          <w:szCs w:val="22"/>
        </w:rPr>
      </w:pPr>
      <w:r>
        <w:rPr>
          <w:rFonts w:hint="eastAsia"/>
          <w:sz w:val="22"/>
          <w:szCs w:val="22"/>
        </w:rPr>
        <w:t>関 係 各 位</w:t>
      </w:r>
    </w:p>
    <w:p>
      <w:pPr>
        <w:ind w:right="880"/>
        <w:jc w:val="right"/>
        <w:rPr>
          <w:rFonts w:hint="eastAsia"/>
          <w:sz w:val="22"/>
          <w:szCs w:val="22"/>
        </w:rPr>
      </w:pPr>
    </w:p>
    <w:p>
      <w:pPr>
        <w:ind w:right="880"/>
        <w:rPr>
          <w:rFonts w:hint="eastAsia"/>
          <w:sz w:val="22"/>
          <w:szCs w:val="22"/>
        </w:rPr>
      </w:pPr>
      <w:r>
        <w:rPr>
          <w:rFonts w:hint="eastAsia"/>
          <w:sz w:val="22"/>
          <w:szCs w:val="22"/>
        </w:rPr>
        <w:t>　　　　　　　　　　　　　　　　　　　　　さいたま市野球連盟連合会</w:t>
      </w:r>
    </w:p>
    <w:p>
      <w:pPr>
        <w:ind w:right="440"/>
        <w:jc w:val="right"/>
        <w:rPr>
          <w:rFonts w:hint="eastAsia"/>
          <w:sz w:val="22"/>
          <w:szCs w:val="22"/>
        </w:rPr>
      </w:pPr>
      <w:r>
        <w:rPr>
          <w:rFonts w:hint="eastAsia"/>
          <w:sz w:val="22"/>
          <w:szCs w:val="22"/>
        </w:rPr>
        <w:t>大宮野球連盟会長　三橋　隆之</w:t>
      </w:r>
    </w:p>
    <w:p>
      <w:pPr>
        <w:ind w:right="440"/>
        <w:jc w:val="right"/>
        <w:rPr>
          <w:rFonts w:hint="eastAsia"/>
          <w:sz w:val="22"/>
          <w:szCs w:val="22"/>
        </w:rPr>
      </w:pPr>
    </w:p>
    <w:p>
      <w:pPr>
        <w:jc w:val="center"/>
        <w:rPr>
          <w:rFonts w:hint="eastAsia" w:ascii="ＭＳ ゴシック" w:hAnsi="ＭＳ ゴシック" w:eastAsia="ＭＳ ゴシック"/>
          <w:b/>
          <w:sz w:val="22"/>
          <w:szCs w:val="22"/>
          <w:lang w:eastAsia="ja-JP"/>
        </w:rPr>
      </w:pPr>
      <w:r>
        <w:rPr>
          <w:rFonts w:hint="eastAsia" w:ascii="ＭＳ ゴシック" w:hAnsi="ＭＳ ゴシック" w:eastAsia="ＭＳ ゴシック"/>
          <w:b/>
          <w:sz w:val="22"/>
          <w:szCs w:val="22"/>
        </w:rPr>
        <w:t>さいたま市野球連盟連合会大宮野球</w:t>
      </w:r>
      <w:r>
        <w:rPr>
          <w:rFonts w:hint="eastAsia" w:ascii="ＭＳ ゴシック" w:hAnsi="ＭＳ ゴシック" w:eastAsia="ＭＳ ゴシック"/>
          <w:b/>
          <w:sz w:val="22"/>
          <w:szCs w:val="22"/>
          <w:lang w:eastAsia="ja-JP"/>
        </w:rPr>
        <w:t>連盟登録、大会参加連絡</w:t>
      </w:r>
    </w:p>
    <w:p>
      <w:pPr>
        <w:jc w:val="both"/>
        <w:rPr>
          <w:rFonts w:hint="eastAsia" w:ascii="ＭＳ ゴシック" w:hAnsi="ＭＳ ゴシック" w:eastAsia="ＭＳ ゴシック"/>
          <w:b/>
          <w:sz w:val="22"/>
          <w:szCs w:val="22"/>
        </w:rPr>
      </w:pPr>
      <w:r>
        <w:rPr>
          <w:rFonts w:hint="eastAsia" w:ascii="ＭＳ ゴシック" w:hAnsi="ＭＳ ゴシック" w:eastAsia="ＭＳ ゴシック"/>
          <w:b/>
          <w:sz w:val="22"/>
          <w:szCs w:val="22"/>
          <w:lang w:eastAsia="ja-JP"/>
        </w:rPr>
        <w:t>　　　　　　</w:t>
      </w:r>
      <w:r>
        <w:rPr>
          <w:rFonts w:hint="eastAsia" w:ascii="ＭＳ ゴシック" w:hAnsi="ＭＳ ゴシック" w:eastAsia="ＭＳ ゴシック"/>
          <w:b/>
          <w:sz w:val="22"/>
          <w:szCs w:val="22"/>
          <w:lang w:val="en-US" w:eastAsia="ja-JP"/>
        </w:rPr>
        <w:t>及び</w:t>
      </w:r>
      <w:r>
        <w:rPr>
          <w:rFonts w:hint="eastAsia" w:ascii="ＭＳ ゴシック" w:hAnsi="ＭＳ ゴシック" w:eastAsia="ＭＳ ゴシック"/>
          <w:b/>
          <w:sz w:val="22"/>
          <w:szCs w:val="22"/>
        </w:rPr>
        <w:t>定期総会</w:t>
      </w:r>
      <w:r>
        <w:rPr>
          <w:rFonts w:hint="eastAsia" w:ascii="ＭＳ ゴシック" w:hAnsi="ＭＳ ゴシック" w:eastAsia="ＭＳ ゴシック"/>
          <w:b/>
          <w:sz w:val="22"/>
          <w:szCs w:val="22"/>
          <w:lang w:eastAsia="ja-JP"/>
        </w:rPr>
        <w:t>の開催等</w:t>
      </w:r>
      <w:r>
        <w:rPr>
          <w:rFonts w:hint="eastAsia" w:ascii="ＭＳ ゴシック" w:hAnsi="ＭＳ ゴシック" w:eastAsia="ＭＳ ゴシック"/>
          <w:b/>
          <w:sz w:val="22"/>
          <w:szCs w:val="22"/>
        </w:rPr>
        <w:t>について（通知）</w:t>
      </w:r>
    </w:p>
    <w:p>
      <w:pPr>
        <w:rPr>
          <w:rFonts w:hint="eastAsia"/>
          <w:sz w:val="22"/>
          <w:szCs w:val="22"/>
        </w:rPr>
      </w:pPr>
    </w:p>
    <w:p>
      <w:pPr>
        <w:rPr>
          <w:rFonts w:hint="eastAsia"/>
          <w:sz w:val="22"/>
          <w:szCs w:val="22"/>
        </w:rPr>
      </w:pPr>
      <w:r>
        <w:rPr>
          <w:rFonts w:hint="eastAsia"/>
          <w:sz w:val="22"/>
          <w:szCs w:val="22"/>
        </w:rPr>
        <w:t>　寒冷の候、皆様には益々ご健勝のこととお慶び申し上げます。</w:t>
      </w:r>
    </w:p>
    <w:p>
      <w:pPr>
        <w:rPr>
          <w:rFonts w:hint="eastAsia"/>
          <w:sz w:val="22"/>
          <w:szCs w:val="22"/>
        </w:rPr>
      </w:pPr>
      <w:r>
        <w:rPr>
          <w:rFonts w:hint="eastAsia"/>
          <w:sz w:val="22"/>
          <w:szCs w:val="22"/>
        </w:rPr>
        <w:t>　常日頃、当野球連盟発展のため限りないご理解ご協力を賜り厚くお礼申し上げます。</w:t>
      </w:r>
    </w:p>
    <w:p>
      <w:pPr>
        <w:rPr>
          <w:rFonts w:hint="eastAsia"/>
          <w:sz w:val="22"/>
          <w:szCs w:val="22"/>
          <w:lang w:eastAsia="ja-JP"/>
        </w:rPr>
      </w:pPr>
      <w:r>
        <w:rPr>
          <w:rFonts w:hint="eastAsia"/>
          <w:sz w:val="22"/>
          <w:szCs w:val="22"/>
        </w:rPr>
        <w:t>　さて、令和</w:t>
      </w:r>
      <w:r>
        <w:rPr>
          <w:rFonts w:hint="eastAsia"/>
          <w:sz w:val="22"/>
          <w:szCs w:val="22"/>
          <w:lang w:val="en-US" w:eastAsia="ja-JP"/>
        </w:rPr>
        <w:t>6(</w:t>
      </w:r>
      <w:r>
        <w:rPr>
          <w:rFonts w:hint="eastAsia"/>
          <w:sz w:val="22"/>
          <w:szCs w:val="22"/>
        </w:rPr>
        <w:t>202</w:t>
      </w:r>
      <w:r>
        <w:rPr>
          <w:rFonts w:hint="eastAsia"/>
          <w:sz w:val="22"/>
          <w:szCs w:val="22"/>
          <w:lang w:val="en-US" w:eastAsia="ja-JP"/>
        </w:rPr>
        <w:t>4</w:t>
      </w:r>
      <w:r>
        <w:rPr>
          <w:rFonts w:hint="eastAsia"/>
          <w:sz w:val="22"/>
          <w:szCs w:val="22"/>
        </w:rPr>
        <w:t>）年度の</w:t>
      </w:r>
      <w:r>
        <w:rPr>
          <w:rFonts w:hint="eastAsia"/>
          <w:sz w:val="22"/>
          <w:szCs w:val="22"/>
          <w:lang w:eastAsia="ja-JP"/>
        </w:rPr>
        <w:t>当連盟への</w:t>
      </w:r>
      <w:r>
        <w:rPr>
          <w:rFonts w:hint="eastAsia"/>
          <w:sz w:val="22"/>
          <w:szCs w:val="22"/>
        </w:rPr>
        <w:t>登録</w:t>
      </w:r>
      <w:r>
        <w:rPr>
          <w:rFonts w:hint="eastAsia"/>
          <w:sz w:val="22"/>
          <w:szCs w:val="22"/>
          <w:lang w:eastAsia="ja-JP"/>
        </w:rPr>
        <w:t>、大会参加連絡等</w:t>
      </w:r>
      <w:r>
        <w:rPr>
          <w:rFonts w:hint="eastAsia"/>
          <w:sz w:val="22"/>
          <w:szCs w:val="22"/>
        </w:rPr>
        <w:t>につきまして</w:t>
      </w:r>
      <w:r>
        <w:rPr>
          <w:rFonts w:hint="eastAsia"/>
          <w:sz w:val="22"/>
          <w:szCs w:val="22"/>
          <w:lang w:eastAsia="ja-JP"/>
        </w:rPr>
        <w:t>は、下記Ⅰのとおりご案内させていただきますので、ご確認の上、各期限までご対応の程、よろしくお願い致します。</w:t>
      </w:r>
    </w:p>
    <w:p>
      <w:pPr>
        <w:rPr>
          <w:rFonts w:hint="eastAsia"/>
          <w:sz w:val="22"/>
          <w:szCs w:val="22"/>
        </w:rPr>
      </w:pPr>
      <w:r>
        <w:rPr>
          <w:rFonts w:hint="eastAsia"/>
          <w:sz w:val="22"/>
          <w:szCs w:val="22"/>
          <w:lang w:eastAsia="ja-JP"/>
        </w:rPr>
        <w:t>　また、本</w:t>
      </w:r>
      <w:r>
        <w:rPr>
          <w:rFonts w:hint="eastAsia"/>
          <w:sz w:val="22"/>
          <w:szCs w:val="22"/>
        </w:rPr>
        <w:t>年度の定期総会</w:t>
      </w:r>
      <w:r>
        <w:rPr>
          <w:rFonts w:hint="eastAsia"/>
          <w:sz w:val="22"/>
          <w:szCs w:val="22"/>
          <w:lang w:eastAsia="ja-JP"/>
        </w:rPr>
        <w:t>、春季大会代表者会議につきましては、下記</w:t>
      </w:r>
      <w:r>
        <w:rPr>
          <w:rFonts w:hint="eastAsia"/>
          <w:sz w:val="22"/>
          <w:szCs w:val="22"/>
          <w:lang w:val="en-US" w:eastAsia="ja-JP"/>
        </w:rPr>
        <w:t>Ⅱ</w:t>
      </w:r>
      <w:r>
        <w:rPr>
          <w:rFonts w:hint="eastAsia"/>
          <w:sz w:val="22"/>
          <w:szCs w:val="22"/>
          <w:lang w:eastAsia="ja-JP"/>
        </w:rPr>
        <w:t>のとおりご案内させていただきますので、ご多忙の中、大変恐縮ですがご出席の程よろしくお願いいたします。</w:t>
      </w:r>
    </w:p>
    <w:p>
      <w:pPr>
        <w:rPr>
          <w:rFonts w:hint="eastAsia"/>
          <w:sz w:val="22"/>
          <w:szCs w:val="22"/>
          <w:lang w:eastAsia="ja-JP"/>
        </w:rPr>
      </w:pPr>
      <w:r>
        <w:rPr>
          <w:rFonts w:hint="eastAsia"/>
          <w:sz w:val="22"/>
          <w:szCs w:val="22"/>
        </w:rPr>
        <w:t>　</w:t>
      </w:r>
      <w:r>
        <w:rPr>
          <w:rFonts w:hint="eastAsia"/>
          <w:sz w:val="22"/>
          <w:szCs w:val="22"/>
          <w:lang w:eastAsia="ja-JP"/>
        </w:rPr>
        <w:t>※　ご不明な点がございましたら、連盟事務局あてご連絡願います。</w:t>
      </w:r>
    </w:p>
    <w:p>
      <w:pPr>
        <w:rPr>
          <w:rFonts w:hint="eastAsia"/>
          <w:sz w:val="22"/>
          <w:szCs w:val="22"/>
          <w:lang w:eastAsia="ja-JP"/>
        </w:rPr>
      </w:pPr>
    </w:p>
    <w:p>
      <w:pPr>
        <w:rPr>
          <w:rFonts w:hint="eastAsia"/>
          <w:sz w:val="22"/>
          <w:szCs w:val="22"/>
          <w:lang w:eastAsia="ja-JP"/>
        </w:rPr>
      </w:pPr>
    </w:p>
    <w:p>
      <w:pPr>
        <w:pStyle w:val="4"/>
        <w:rPr>
          <w:rFonts w:hint="eastAsia"/>
        </w:rPr>
      </w:pPr>
      <w:r>
        <w:rPr>
          <w:rFonts w:hint="eastAsia"/>
        </w:rPr>
        <w:t>記</w:t>
      </w:r>
    </w:p>
    <w:p>
      <w:pPr>
        <w:rPr>
          <w:rFonts w:hint="eastAsia" w:ascii="ＭＳ ゴシック" w:hAnsi="ＭＳ ゴシック" w:eastAsia="ＭＳ ゴシック"/>
          <w:b/>
          <w:sz w:val="22"/>
          <w:szCs w:val="22"/>
          <w:lang w:eastAsia="ja-JP"/>
        </w:rPr>
      </w:pPr>
      <w:r>
        <w:rPr>
          <w:rFonts w:hint="eastAsia" w:ascii="ＭＳ ゴシック" w:hAnsi="ＭＳ ゴシック" w:eastAsia="ＭＳ ゴシック"/>
          <w:b/>
          <w:sz w:val="22"/>
          <w:szCs w:val="22"/>
          <w:lang w:eastAsia="ja-JP"/>
        </w:rPr>
        <w:t>Ⅰ　連盟</w:t>
      </w:r>
      <w:r>
        <w:rPr>
          <w:rFonts w:hint="eastAsia" w:ascii="ＭＳ ゴシック" w:hAnsi="ＭＳ ゴシック" w:eastAsia="ＭＳ ゴシック"/>
          <w:b/>
          <w:sz w:val="22"/>
          <w:szCs w:val="22"/>
        </w:rPr>
        <w:t>登録</w:t>
      </w:r>
      <w:r>
        <w:rPr>
          <w:rFonts w:hint="eastAsia" w:ascii="ＭＳ ゴシック" w:hAnsi="ＭＳ ゴシック" w:eastAsia="ＭＳ ゴシック"/>
          <w:b/>
          <w:sz w:val="22"/>
          <w:szCs w:val="22"/>
          <w:lang w:eastAsia="ja-JP"/>
        </w:rPr>
        <w:t>等</w:t>
      </w:r>
      <w:r>
        <w:rPr>
          <w:rFonts w:hint="eastAsia" w:ascii="ＭＳ ゴシック" w:hAnsi="ＭＳ ゴシック" w:eastAsia="ＭＳ ゴシック"/>
          <w:b/>
          <w:sz w:val="22"/>
          <w:szCs w:val="22"/>
        </w:rPr>
        <w:t>ついて</w:t>
      </w:r>
    </w:p>
    <w:p>
      <w:pPr>
        <w:rPr>
          <w:rFonts w:hint="eastAsia" w:ascii="ＭＳ ゴシック" w:hAnsi="ＭＳ ゴシック" w:eastAsia="ＭＳ ゴシック"/>
          <w:b/>
          <w:sz w:val="22"/>
          <w:szCs w:val="22"/>
        </w:rPr>
      </w:pPr>
      <w:r>
        <w:rPr>
          <w:rFonts w:hint="eastAsia" w:ascii="ＭＳ ゴシック" w:hAnsi="ＭＳ ゴシック" w:eastAsia="ＭＳ ゴシック"/>
          <w:b/>
          <w:sz w:val="22"/>
          <w:szCs w:val="22"/>
          <w:lang w:eastAsia="ja-JP"/>
        </w:rPr>
        <w:t>　１　連盟</w:t>
      </w:r>
      <w:r>
        <w:rPr>
          <w:rFonts w:hint="eastAsia" w:ascii="ＭＳ ゴシック" w:hAnsi="ＭＳ ゴシック" w:eastAsia="ＭＳ ゴシック"/>
          <w:b/>
          <w:sz w:val="22"/>
          <w:szCs w:val="22"/>
        </w:rPr>
        <w:t>登録</w:t>
      </w:r>
      <w:r>
        <w:rPr>
          <w:rFonts w:hint="eastAsia" w:ascii="ＭＳ ゴシック" w:hAnsi="ＭＳ ゴシック" w:eastAsia="ＭＳ ゴシック"/>
          <w:b/>
          <w:sz w:val="22"/>
          <w:szCs w:val="22"/>
          <w:lang w:eastAsia="ja-JP"/>
        </w:rPr>
        <w:t>・大会参加連絡</w:t>
      </w:r>
      <w:r>
        <w:rPr>
          <w:rFonts w:hint="eastAsia" w:ascii="ＭＳ ゴシック" w:hAnsi="ＭＳ ゴシック" w:eastAsia="ＭＳ ゴシック"/>
          <w:b/>
          <w:sz w:val="22"/>
          <w:szCs w:val="22"/>
        </w:rPr>
        <w:t>について</w:t>
      </w:r>
    </w:p>
    <w:p>
      <w:pPr>
        <w:numPr>
          <w:ilvl w:val="0"/>
          <w:numId w:val="1"/>
        </w:numPr>
        <w:ind w:firstLine="440"/>
        <w:rPr>
          <w:rFonts w:hint="eastAsia"/>
          <w:sz w:val="22"/>
          <w:szCs w:val="22"/>
          <w:lang w:eastAsia="ja-JP"/>
        </w:rPr>
      </w:pPr>
      <w:r>
        <w:rPr>
          <w:rFonts w:hint="eastAsia"/>
          <w:sz w:val="22"/>
          <w:szCs w:val="22"/>
        </w:rPr>
        <w:t>　</w:t>
      </w:r>
      <w:r>
        <w:rPr>
          <w:rFonts w:hint="eastAsia"/>
          <w:sz w:val="22"/>
          <w:szCs w:val="22"/>
          <w:lang w:eastAsia="ja-JP"/>
        </w:rPr>
        <w:t>連絡期限</w:t>
      </w:r>
    </w:p>
    <w:p>
      <w:pPr>
        <w:numPr>
          <w:ilvl w:val="0"/>
          <w:numId w:val="0"/>
        </w:numPr>
        <w:rPr>
          <w:rFonts w:hint="eastAsia" w:hAnsi="ＭＳ 明朝"/>
          <w:sz w:val="22"/>
          <w:szCs w:val="22"/>
        </w:rPr>
      </w:pPr>
      <w:r>
        <w:rPr>
          <w:rFonts w:hint="eastAsia"/>
          <w:sz w:val="22"/>
          <w:szCs w:val="22"/>
          <w:lang w:val="en-US" w:eastAsia="ja-JP"/>
        </w:rPr>
        <w:t xml:space="preserve">     </w:t>
      </w:r>
      <w:r>
        <w:rPr>
          <w:rFonts w:hint="eastAsia"/>
          <w:sz w:val="22"/>
          <w:szCs w:val="22"/>
        </w:rPr>
        <w:t>　　</w:t>
      </w:r>
      <w:r>
        <w:rPr>
          <w:rFonts w:hint="eastAsia"/>
          <w:sz w:val="22"/>
          <w:szCs w:val="22"/>
          <w:lang w:eastAsia="ja-JP"/>
        </w:rPr>
        <w:t>令和６</w:t>
      </w:r>
      <w:r>
        <w:rPr>
          <w:rFonts w:hint="eastAsia"/>
          <w:sz w:val="22"/>
          <w:szCs w:val="22"/>
          <w:lang w:val="en-US" w:eastAsia="ja-JP"/>
        </w:rPr>
        <w:t>年２</w:t>
      </w:r>
      <w:r>
        <w:rPr>
          <w:rFonts w:hint="eastAsia" w:hAnsi="ＭＳ 明朝"/>
          <w:kern w:val="0"/>
          <w:sz w:val="22"/>
          <w:szCs w:val="22"/>
          <w:lang w:val="en-US" w:eastAsia="ja-JP"/>
        </w:rPr>
        <w:t>月１６日（金）　※</w:t>
      </w:r>
      <w:r>
        <w:rPr>
          <w:rFonts w:hint="eastAsia" w:hAnsi="ＭＳ 明朝"/>
          <w:kern w:val="0"/>
          <w:sz w:val="22"/>
          <w:szCs w:val="22"/>
        </w:rPr>
        <w:t>Ａ</w:t>
      </w:r>
      <w:r>
        <w:rPr>
          <w:rFonts w:hint="eastAsia" w:hAnsi="ＭＳ 明朝"/>
          <w:kern w:val="0"/>
          <w:sz w:val="22"/>
          <w:szCs w:val="22"/>
          <w:lang w:eastAsia="ja-JP"/>
        </w:rPr>
        <w:t>・Ｂ</w:t>
      </w:r>
      <w:r>
        <w:rPr>
          <w:rFonts w:hint="eastAsia" w:hAnsi="ＭＳ 明朝"/>
          <w:kern w:val="0"/>
          <w:sz w:val="22"/>
          <w:szCs w:val="22"/>
        </w:rPr>
        <w:t>クラス</w:t>
      </w:r>
      <w:r>
        <w:rPr>
          <w:rFonts w:hint="eastAsia" w:hAnsi="ＭＳ 明朝"/>
          <w:kern w:val="0"/>
          <w:sz w:val="22"/>
          <w:szCs w:val="22"/>
          <w:lang w:eastAsia="ja-JP"/>
        </w:rPr>
        <w:t>共通</w:t>
      </w:r>
    </w:p>
    <w:p>
      <w:pPr>
        <w:numPr>
          <w:ilvl w:val="0"/>
          <w:numId w:val="1"/>
        </w:numPr>
        <w:ind w:firstLine="440" w:firstLineChars="0"/>
        <w:rPr>
          <w:rFonts w:hint="eastAsia" w:hAnsi="ＭＳ 明朝"/>
          <w:sz w:val="22"/>
          <w:szCs w:val="22"/>
          <w:lang w:eastAsia="ja-JP"/>
        </w:rPr>
      </w:pPr>
      <w:r>
        <w:rPr>
          <w:rFonts w:hint="eastAsia" w:hAnsi="ＭＳ 明朝"/>
          <w:sz w:val="22"/>
          <w:szCs w:val="22"/>
        </w:rPr>
        <w:t>　</w:t>
      </w:r>
      <w:r>
        <w:rPr>
          <w:rFonts w:hint="eastAsia" w:hAnsi="ＭＳ 明朝"/>
          <w:sz w:val="22"/>
          <w:szCs w:val="22"/>
          <w:lang w:eastAsia="ja-JP"/>
        </w:rPr>
        <w:t>連絡方法</w:t>
      </w:r>
    </w:p>
    <w:p>
      <w:pPr>
        <w:numPr>
          <w:ilvl w:val="0"/>
          <w:numId w:val="0"/>
        </w:numPr>
        <w:rPr>
          <w:rFonts w:hint="eastAsia" w:hAnsi="ＭＳ 明朝"/>
          <w:sz w:val="22"/>
          <w:szCs w:val="22"/>
        </w:rPr>
      </w:pPr>
      <w:r>
        <w:rPr>
          <w:rFonts w:hint="eastAsia" w:hAnsi="ＭＳ 明朝"/>
          <w:sz w:val="22"/>
          <w:szCs w:val="22"/>
          <w:lang w:val="en-US" w:eastAsia="ja-JP"/>
        </w:rPr>
        <w:t xml:space="preserve">     </w:t>
      </w:r>
      <w:r>
        <w:rPr>
          <w:rFonts w:hint="eastAsia" w:hAnsi="ＭＳ 明朝"/>
          <w:sz w:val="22"/>
          <w:szCs w:val="22"/>
          <w:lang w:eastAsia="ja-JP"/>
        </w:rPr>
        <w:t>　　</w:t>
      </w:r>
      <w:r>
        <w:rPr>
          <w:rFonts w:hint="eastAsia" w:hAnsi="ＭＳ 明朝"/>
          <w:sz w:val="22"/>
          <w:szCs w:val="22"/>
        </w:rPr>
        <w:t>連盟</w:t>
      </w:r>
      <w:r>
        <w:rPr>
          <w:rFonts w:hint="eastAsia" w:hAnsi="ＭＳ 明朝"/>
          <w:sz w:val="22"/>
          <w:szCs w:val="22"/>
          <w:lang w:eastAsia="ja-JP"/>
        </w:rPr>
        <w:t>事務局</w:t>
      </w:r>
      <w:r>
        <w:rPr>
          <w:rFonts w:hint="eastAsia" w:hAnsi="ＭＳ 明朝"/>
          <w:sz w:val="22"/>
          <w:szCs w:val="22"/>
        </w:rPr>
        <w:t>あてメール</w:t>
      </w:r>
      <w:r>
        <w:rPr>
          <w:rFonts w:hint="eastAsia" w:hAnsi="ＭＳ 明朝"/>
          <w:sz w:val="22"/>
          <w:szCs w:val="22"/>
          <w:lang w:eastAsia="ja-JP"/>
        </w:rPr>
        <w:t>（ＬＩＮＥ：可）にて連絡してください。</w:t>
      </w:r>
    </w:p>
    <w:p>
      <w:pPr>
        <w:numPr>
          <w:ilvl w:val="0"/>
          <w:numId w:val="1"/>
        </w:numPr>
        <w:ind w:firstLine="440" w:firstLineChars="0"/>
        <w:rPr>
          <w:rFonts w:hint="eastAsia" w:hAnsi="ＭＳ 明朝"/>
          <w:sz w:val="22"/>
          <w:szCs w:val="22"/>
        </w:rPr>
      </w:pPr>
      <w:r>
        <w:rPr>
          <w:rFonts w:hint="eastAsia" w:hAnsi="ＭＳ 明朝"/>
          <w:sz w:val="22"/>
          <w:szCs w:val="22"/>
          <w:lang w:eastAsia="ja-JP"/>
        </w:rPr>
        <w:t>　その他</w:t>
      </w:r>
    </w:p>
    <w:p>
      <w:pPr>
        <w:numPr>
          <w:ilvl w:val="0"/>
          <w:numId w:val="0"/>
        </w:numPr>
        <w:rPr>
          <w:rFonts w:hint="eastAsia" w:hAnsi="ＭＳ 明朝"/>
          <w:sz w:val="22"/>
          <w:szCs w:val="22"/>
          <w:lang w:eastAsia="ja-JP"/>
        </w:rPr>
      </w:pPr>
      <w:r>
        <w:rPr>
          <w:rFonts w:hint="eastAsia" w:hAnsi="ＭＳ 明朝"/>
          <w:sz w:val="22"/>
          <w:szCs w:val="22"/>
          <w:lang w:val="en-US" w:eastAsia="ja-JP"/>
        </w:rPr>
        <w:t xml:space="preserve">         </w:t>
      </w:r>
      <w:r>
        <w:rPr>
          <w:rFonts w:hint="eastAsia" w:hAnsi="ＭＳ 明朝"/>
          <w:sz w:val="22"/>
          <w:szCs w:val="22"/>
          <w:lang w:eastAsia="ja-JP"/>
        </w:rPr>
        <w:t>春季は連盟への登録のみとして、大会参加は見合わせるといった場合には、</w:t>
      </w:r>
    </w:p>
    <w:p>
      <w:pPr>
        <w:numPr>
          <w:ilvl w:val="0"/>
          <w:numId w:val="0"/>
        </w:numPr>
        <w:rPr>
          <w:rFonts w:hint="eastAsia" w:hAnsi="ＭＳ 明朝"/>
          <w:sz w:val="22"/>
          <w:szCs w:val="22"/>
        </w:rPr>
      </w:pPr>
      <w:r>
        <w:rPr>
          <w:rFonts w:hint="eastAsia" w:hAnsi="ＭＳ 明朝"/>
          <w:sz w:val="22"/>
          <w:szCs w:val="22"/>
          <w:lang w:val="en-US" w:eastAsia="ja-JP"/>
        </w:rPr>
        <w:t xml:space="preserve">        </w:t>
      </w:r>
      <w:r>
        <w:rPr>
          <w:rFonts w:hint="eastAsia" w:hAnsi="ＭＳ 明朝"/>
          <w:sz w:val="22"/>
          <w:szCs w:val="22"/>
          <w:lang w:eastAsia="ja-JP"/>
        </w:rPr>
        <w:t>その旨を連絡願います。</w:t>
      </w:r>
    </w:p>
    <w:p>
      <w:pPr>
        <w:rPr>
          <w:rFonts w:hint="eastAsia" w:ascii="ＭＳ ゴシック" w:hAnsi="ＭＳ ゴシック" w:eastAsia="ＭＳ ゴシック"/>
          <w:b/>
          <w:sz w:val="22"/>
          <w:szCs w:val="22"/>
          <w:lang w:eastAsia="ja-JP"/>
        </w:rPr>
      </w:pPr>
    </w:p>
    <w:p>
      <w:pPr>
        <w:rPr>
          <w:rFonts w:hint="eastAsia" w:ascii="ＭＳ ゴシック" w:hAnsi="ＭＳ ゴシック" w:eastAsia="ＭＳ ゴシック"/>
          <w:b/>
          <w:sz w:val="22"/>
          <w:szCs w:val="22"/>
        </w:rPr>
      </w:pPr>
      <w:r>
        <w:rPr>
          <w:rFonts w:hint="eastAsia" w:ascii="ＭＳ ゴシック" w:hAnsi="ＭＳ ゴシック" w:eastAsia="ＭＳ ゴシック"/>
          <w:b/>
          <w:sz w:val="22"/>
          <w:szCs w:val="22"/>
          <w:lang w:eastAsia="ja-JP"/>
        </w:rPr>
        <w:t>　２　登録名簿等</w:t>
      </w:r>
      <w:r>
        <w:rPr>
          <w:rFonts w:hint="eastAsia" w:ascii="ＭＳ ゴシック" w:hAnsi="ＭＳ ゴシック" w:eastAsia="ＭＳ ゴシック"/>
          <w:b/>
          <w:sz w:val="22"/>
          <w:szCs w:val="22"/>
        </w:rPr>
        <w:t>について</w:t>
      </w:r>
    </w:p>
    <w:p>
      <w:pPr>
        <w:rPr>
          <w:rFonts w:hint="eastAsia"/>
          <w:sz w:val="22"/>
          <w:szCs w:val="22"/>
          <w:lang w:eastAsia="ja-JP"/>
        </w:rPr>
      </w:pPr>
      <w:r>
        <w:rPr>
          <w:rFonts w:hint="eastAsia"/>
          <w:sz w:val="22"/>
          <w:szCs w:val="22"/>
          <w:lang w:eastAsia="ja-JP"/>
        </w:rPr>
        <w:t>　　</w:t>
      </w:r>
      <w:r>
        <w:rPr>
          <w:rFonts w:hint="eastAsia"/>
          <w:sz w:val="22"/>
          <w:szCs w:val="22"/>
        </w:rPr>
        <w:t>(1)</w:t>
      </w:r>
      <w:r>
        <w:rPr>
          <w:rFonts w:hint="eastAsia"/>
          <w:sz w:val="22"/>
          <w:szCs w:val="22"/>
          <w:lang w:eastAsia="ja-JP"/>
        </w:rPr>
        <w:t>　登録（提出）方法　　</w:t>
      </w:r>
    </w:p>
    <w:p>
      <w:pPr>
        <w:ind w:firstLine="440"/>
        <w:rPr>
          <w:rFonts w:hint="eastAsia"/>
          <w:sz w:val="22"/>
          <w:szCs w:val="22"/>
          <w:lang w:eastAsia="ja-JP"/>
        </w:rPr>
      </w:pPr>
      <w:r>
        <w:rPr>
          <w:rFonts w:hint="eastAsia"/>
          <w:sz w:val="22"/>
          <w:szCs w:val="22"/>
          <w:lang w:eastAsia="ja-JP"/>
        </w:rPr>
        <w:t>　　</w:t>
      </w:r>
      <w:r>
        <w:rPr>
          <w:rFonts w:hint="eastAsia"/>
          <w:sz w:val="22"/>
          <w:szCs w:val="22"/>
          <w:lang w:val="en-US" w:eastAsia="ja-JP"/>
        </w:rPr>
        <w:t xml:space="preserve"> </w:t>
      </w:r>
      <w:r>
        <w:rPr>
          <w:rFonts w:hint="eastAsia"/>
          <w:sz w:val="22"/>
          <w:szCs w:val="22"/>
          <w:lang w:eastAsia="ja-JP"/>
        </w:rPr>
        <w:t>選手等の登録（変更・抹消を含む。以下同じ）は、野球競技者登録システム</w:t>
      </w:r>
    </w:p>
    <w:p>
      <w:pPr>
        <w:ind w:firstLine="440"/>
        <w:rPr>
          <w:rFonts w:hint="eastAsia"/>
          <w:color w:val="auto"/>
          <w:sz w:val="22"/>
          <w:szCs w:val="22"/>
          <w:lang w:eastAsia="ja-JP"/>
        </w:rPr>
      </w:pPr>
      <w:r>
        <w:rPr>
          <w:rFonts w:hint="eastAsia"/>
          <w:sz w:val="22"/>
          <w:szCs w:val="22"/>
          <w:lang w:val="en-US" w:eastAsia="ja-JP"/>
        </w:rPr>
        <w:t xml:space="preserve">   </w:t>
      </w:r>
      <w:r>
        <w:rPr>
          <w:rFonts w:hint="eastAsia"/>
          <w:color w:val="auto"/>
          <w:sz w:val="22"/>
          <w:szCs w:val="22"/>
          <w:lang w:val="en-US" w:eastAsia="ja-JP"/>
        </w:rPr>
        <w:fldChar w:fldCharType="begin"/>
      </w:r>
      <w:r>
        <w:rPr>
          <w:rFonts w:hint="eastAsia"/>
          <w:color w:val="auto"/>
          <w:sz w:val="22"/>
          <w:szCs w:val="22"/>
          <w:lang w:val="en-US" w:eastAsia="ja-JP"/>
        </w:rPr>
        <w:instrText xml:space="preserve"> HYPERLINK "https://yakyu-net.jp（以下「野球ねっと」）への入力を原則とし、従来のExcel" </w:instrText>
      </w:r>
      <w:r>
        <w:rPr>
          <w:rFonts w:hint="eastAsia"/>
          <w:color w:val="auto"/>
          <w:sz w:val="22"/>
          <w:szCs w:val="22"/>
          <w:lang w:val="en-US" w:eastAsia="ja-JP"/>
        </w:rPr>
        <w:fldChar w:fldCharType="separate"/>
      </w:r>
      <w:r>
        <w:rPr>
          <w:rStyle w:val="10"/>
          <w:rFonts w:hint="eastAsia"/>
          <w:color w:val="auto"/>
          <w:sz w:val="22"/>
          <w:szCs w:val="22"/>
          <w:lang w:val="en-US" w:eastAsia="ja-JP"/>
        </w:rPr>
        <w:t>https://yakyu-net.jp</w:t>
      </w:r>
      <w:r>
        <w:rPr>
          <w:rStyle w:val="10"/>
          <w:rFonts w:hint="eastAsia"/>
          <w:color w:val="auto"/>
          <w:sz w:val="22"/>
          <w:szCs w:val="22"/>
          <w:lang w:eastAsia="ja-JP"/>
        </w:rPr>
        <w:t>（以下「野球ねっと」）への入力を原則とし、従来のExcel</w:t>
      </w:r>
      <w:r>
        <w:rPr>
          <w:rFonts w:hint="eastAsia"/>
          <w:color w:val="auto"/>
          <w:sz w:val="22"/>
          <w:szCs w:val="22"/>
          <w:lang w:val="en-US" w:eastAsia="ja-JP"/>
        </w:rPr>
        <w:fldChar w:fldCharType="end"/>
      </w:r>
    </w:p>
    <w:p>
      <w:pPr>
        <w:ind w:firstLine="440"/>
        <w:rPr>
          <w:rFonts w:hint="eastAsia"/>
          <w:sz w:val="22"/>
          <w:szCs w:val="22"/>
          <w:lang w:eastAsia="ja-JP"/>
        </w:rPr>
      </w:pPr>
      <w:r>
        <w:rPr>
          <w:rFonts w:hint="eastAsia"/>
          <w:sz w:val="22"/>
          <w:szCs w:val="22"/>
          <w:lang w:val="en-US" w:eastAsia="ja-JP"/>
        </w:rPr>
        <w:t xml:space="preserve">   </w:t>
      </w:r>
      <w:r>
        <w:rPr>
          <w:rFonts w:hint="eastAsia"/>
          <w:sz w:val="22"/>
          <w:szCs w:val="22"/>
          <w:lang w:eastAsia="ja-JP"/>
        </w:rPr>
        <w:t>データ等での連盟への提出は不要とします。</w:t>
      </w:r>
    </w:p>
    <w:p>
      <w:pPr>
        <w:rPr>
          <w:rFonts w:hint="eastAsia" w:hAnsi="ＭＳ 明朝"/>
          <w:sz w:val="22"/>
          <w:szCs w:val="22"/>
          <w:lang w:eastAsia="ja-JP"/>
        </w:rPr>
      </w:pPr>
      <w:r>
        <w:rPr>
          <w:rFonts w:hint="eastAsia" w:hAnsi="ＭＳ 明朝"/>
          <w:sz w:val="22"/>
          <w:szCs w:val="22"/>
          <w:lang w:eastAsia="ja-JP"/>
        </w:rPr>
        <w:t>　　</w:t>
      </w:r>
      <w:r>
        <w:rPr>
          <w:rFonts w:hint="eastAsia" w:hAnsi="ＭＳ 明朝"/>
          <w:sz w:val="22"/>
          <w:szCs w:val="22"/>
        </w:rPr>
        <w:t>(2)</w:t>
      </w:r>
      <w:r>
        <w:rPr>
          <w:rFonts w:hint="eastAsia" w:hAnsi="ＭＳ 明朝"/>
          <w:sz w:val="22"/>
          <w:szCs w:val="22"/>
          <w:lang w:val="en-US" w:eastAsia="ja-JP"/>
        </w:rPr>
        <w:t xml:space="preserve">  </w:t>
      </w:r>
      <w:r>
        <w:rPr>
          <w:rFonts w:hint="eastAsia" w:hAnsi="ＭＳ 明朝"/>
          <w:sz w:val="22"/>
          <w:szCs w:val="22"/>
          <w:lang w:eastAsia="ja-JP"/>
        </w:rPr>
        <w:t>登録（</w:t>
      </w:r>
      <w:r>
        <w:rPr>
          <w:rFonts w:hint="eastAsia" w:hAnsi="ＭＳ 明朝"/>
          <w:sz w:val="22"/>
          <w:szCs w:val="22"/>
        </w:rPr>
        <w:t>提出</w:t>
      </w:r>
      <w:r>
        <w:rPr>
          <w:rFonts w:hint="eastAsia" w:hAnsi="ＭＳ 明朝"/>
          <w:sz w:val="22"/>
          <w:szCs w:val="22"/>
          <w:lang w:eastAsia="ja-JP"/>
        </w:rPr>
        <w:t>）期限</w:t>
      </w:r>
    </w:p>
    <w:p>
      <w:pPr>
        <w:rPr>
          <w:rFonts w:hint="eastAsia" w:hAnsi="ＭＳ 明朝"/>
          <w:sz w:val="22"/>
          <w:szCs w:val="22"/>
        </w:rPr>
      </w:pPr>
      <w:r>
        <w:rPr>
          <w:rFonts w:hint="eastAsia" w:hAnsi="ＭＳ 明朝"/>
          <w:sz w:val="22"/>
          <w:szCs w:val="22"/>
          <w:lang w:eastAsia="ja-JP"/>
        </w:rPr>
        <w:t>　　</w:t>
      </w:r>
      <w:r>
        <w:rPr>
          <w:rFonts w:hint="eastAsia" w:hAnsi="ＭＳ 明朝"/>
          <w:sz w:val="22"/>
          <w:szCs w:val="22"/>
          <w:lang w:val="en-US" w:eastAsia="ja-JP"/>
        </w:rPr>
        <w:t xml:space="preserve">  　</w:t>
      </w:r>
      <w:r>
        <w:rPr>
          <w:rFonts w:hint="eastAsia" w:hAnsi="ＭＳ 明朝"/>
          <w:kern w:val="0"/>
          <w:sz w:val="22"/>
          <w:szCs w:val="22"/>
        </w:rPr>
        <w:t>Ａクラス　</w:t>
      </w:r>
      <w:r>
        <w:rPr>
          <w:rFonts w:hint="eastAsia" w:hAnsi="ＭＳ 明朝"/>
          <w:kern w:val="0"/>
          <w:sz w:val="22"/>
          <w:szCs w:val="22"/>
          <w:lang w:val="en-US" w:eastAsia="ja-JP"/>
        </w:rPr>
        <w:t>3月5日（日）、</w:t>
      </w:r>
      <w:r>
        <w:rPr>
          <w:rFonts w:hint="eastAsia" w:hAnsi="ＭＳ 明朝"/>
          <w:kern w:val="0"/>
          <w:sz w:val="22"/>
          <w:szCs w:val="22"/>
        </w:rPr>
        <w:t>Ｂクラス　</w:t>
      </w:r>
      <w:r>
        <w:rPr>
          <w:rFonts w:hint="eastAsia" w:hAnsi="ＭＳ 明朝"/>
          <w:kern w:val="0"/>
          <w:sz w:val="22"/>
          <w:szCs w:val="22"/>
          <w:lang w:eastAsia="ja-JP"/>
        </w:rPr>
        <w:t>３</w:t>
      </w:r>
      <w:r>
        <w:rPr>
          <w:rFonts w:hint="eastAsia" w:hAnsi="ＭＳ 明朝"/>
          <w:sz w:val="22"/>
          <w:szCs w:val="22"/>
        </w:rPr>
        <w:t>月</w:t>
      </w:r>
      <w:r>
        <w:rPr>
          <w:rFonts w:hint="eastAsia" w:hAnsi="ＭＳ 明朝"/>
          <w:sz w:val="22"/>
          <w:szCs w:val="22"/>
          <w:lang w:val="en-US" w:eastAsia="ja-JP"/>
        </w:rPr>
        <w:t>17</w:t>
      </w:r>
      <w:r>
        <w:rPr>
          <w:rFonts w:hint="eastAsia" w:hAnsi="ＭＳ 明朝"/>
          <w:sz w:val="22"/>
          <w:szCs w:val="22"/>
        </w:rPr>
        <w:t>日（</w:t>
      </w:r>
      <w:r>
        <w:rPr>
          <w:rFonts w:hint="eastAsia" w:hAnsi="ＭＳ 明朝"/>
          <w:sz w:val="22"/>
          <w:szCs w:val="22"/>
          <w:lang w:eastAsia="ja-JP"/>
        </w:rPr>
        <w:t>金</w:t>
      </w:r>
      <w:r>
        <w:rPr>
          <w:rFonts w:hint="eastAsia" w:hAnsi="ＭＳ 明朝"/>
          <w:sz w:val="22"/>
          <w:szCs w:val="22"/>
        </w:rPr>
        <w:t>）</w:t>
      </w:r>
    </w:p>
    <w:p>
      <w:pPr>
        <w:rPr>
          <w:rFonts w:hint="eastAsia" w:hAnsi="ＭＳ 明朝"/>
          <w:sz w:val="22"/>
          <w:szCs w:val="22"/>
          <w:lang w:eastAsia="ja-JP"/>
        </w:rPr>
      </w:pPr>
      <w:r>
        <w:rPr>
          <w:rFonts w:hint="eastAsia" w:hAnsi="ＭＳ 明朝"/>
          <w:sz w:val="22"/>
          <w:szCs w:val="22"/>
          <w:lang w:val="en-US" w:eastAsia="ja-JP"/>
        </w:rPr>
        <w:t>　　(3)</w:t>
      </w:r>
      <w:r>
        <w:rPr>
          <w:rFonts w:hint="eastAsia" w:hAnsi="ＭＳ 明朝"/>
          <w:sz w:val="22"/>
          <w:szCs w:val="22"/>
          <w:lang w:eastAsia="ja-JP"/>
        </w:rPr>
        <w:t>　その他　</w:t>
      </w:r>
    </w:p>
    <w:p>
      <w:pPr>
        <w:rPr>
          <w:rFonts w:hint="eastAsia"/>
          <w:sz w:val="22"/>
          <w:szCs w:val="22"/>
          <w:lang w:eastAsia="ja-JP"/>
        </w:rPr>
      </w:pPr>
      <w:r>
        <w:rPr>
          <w:rFonts w:hint="eastAsia" w:hAnsi="ＭＳ 明朝"/>
          <w:sz w:val="22"/>
          <w:szCs w:val="22"/>
          <w:lang w:eastAsia="ja-JP"/>
        </w:rPr>
        <w:t>　　　　</w:t>
      </w:r>
      <w:r>
        <w:rPr>
          <w:rFonts w:hint="eastAsia" w:hAnsi="ＭＳ 明朝"/>
          <w:sz w:val="22"/>
          <w:szCs w:val="22"/>
          <w:lang w:val="en-US" w:eastAsia="ja-JP"/>
        </w:rPr>
        <w:t xml:space="preserve"> </w:t>
      </w:r>
      <w:r>
        <w:rPr>
          <w:rFonts w:hint="eastAsia"/>
          <w:sz w:val="22"/>
          <w:szCs w:val="22"/>
          <w:lang w:eastAsia="ja-JP"/>
        </w:rPr>
        <w:t>野球ねっとでの入力が自チームで行えない場合には、従来どおりの、Excelで　　　　</w:t>
      </w:r>
    </w:p>
    <w:p>
      <w:pPr>
        <w:ind w:firstLine="440"/>
        <w:rPr>
          <w:rFonts w:hint="eastAsia"/>
          <w:sz w:val="22"/>
          <w:szCs w:val="22"/>
          <w:lang w:eastAsia="ja-JP"/>
        </w:rPr>
      </w:pPr>
      <w:r>
        <w:rPr>
          <w:rFonts w:hint="eastAsia"/>
          <w:sz w:val="22"/>
          <w:szCs w:val="22"/>
          <w:lang w:eastAsia="ja-JP"/>
        </w:rPr>
        <w:t>　の登録様式を使用して、メール等で提出し、野球ねっとへの入力を連盟へ依頼し</w:t>
      </w:r>
    </w:p>
    <w:p>
      <w:pPr>
        <w:ind w:firstLine="440"/>
        <w:rPr>
          <w:rFonts w:hint="eastAsia"/>
          <w:b w:val="0"/>
          <w:bCs w:val="0"/>
          <w:sz w:val="22"/>
          <w:szCs w:val="22"/>
        </w:rPr>
      </w:pPr>
      <w:r>
        <w:rPr>
          <w:rFonts w:hint="eastAsia"/>
          <w:sz w:val="22"/>
          <w:szCs w:val="22"/>
          <w:lang w:eastAsia="ja-JP"/>
        </w:rPr>
        <w:t>　て</w:t>
      </w:r>
      <w:r>
        <w:rPr>
          <w:rFonts w:hint="eastAsia"/>
          <w:b w:val="0"/>
          <w:bCs w:val="0"/>
          <w:sz w:val="22"/>
          <w:szCs w:val="22"/>
          <w:lang w:eastAsia="ja-JP"/>
        </w:rPr>
        <w:t>ください。</w:t>
      </w:r>
      <w:r>
        <w:rPr>
          <w:rFonts w:hint="eastAsia"/>
          <w:b w:val="0"/>
          <w:bCs w:val="0"/>
          <w:sz w:val="22"/>
          <w:szCs w:val="22"/>
        </w:rPr>
        <w:t>※登録名簿</w:t>
      </w:r>
      <w:r>
        <w:rPr>
          <w:rFonts w:hint="eastAsia"/>
          <w:b w:val="0"/>
          <w:bCs w:val="0"/>
          <w:sz w:val="22"/>
          <w:szCs w:val="22"/>
          <w:lang w:eastAsia="ja-JP"/>
        </w:rPr>
        <w:t>の</w:t>
      </w:r>
      <w:r>
        <w:rPr>
          <w:rFonts w:hint="eastAsia"/>
          <w:b w:val="0"/>
          <w:bCs w:val="0"/>
          <w:sz w:val="22"/>
          <w:szCs w:val="22"/>
        </w:rPr>
        <w:t>様式は</w:t>
      </w:r>
      <w:r>
        <w:rPr>
          <w:rFonts w:hint="eastAsia"/>
          <w:b w:val="0"/>
          <w:bCs w:val="0"/>
          <w:sz w:val="22"/>
          <w:szCs w:val="22"/>
          <w:lang w:eastAsia="ja-JP"/>
        </w:rPr>
        <w:t>連盟</w:t>
      </w:r>
      <w:r>
        <w:rPr>
          <w:rFonts w:hint="eastAsia" w:hAnsi="ＭＳ ゴシック"/>
          <w:b w:val="0"/>
          <w:bCs w:val="0"/>
          <w:sz w:val="22"/>
          <w:szCs w:val="22"/>
        </w:rPr>
        <w:t>ＨＰ</w:t>
      </w:r>
      <w:r>
        <w:rPr>
          <w:rFonts w:hint="eastAsia"/>
          <w:b w:val="0"/>
          <w:bCs w:val="0"/>
          <w:sz w:val="22"/>
          <w:szCs w:val="22"/>
        </w:rPr>
        <w:t>からダウンロード</w:t>
      </w:r>
      <w:r>
        <w:rPr>
          <w:rFonts w:hint="eastAsia"/>
          <w:b w:val="0"/>
          <w:bCs w:val="0"/>
          <w:sz w:val="22"/>
          <w:szCs w:val="22"/>
          <w:lang w:eastAsia="ja-JP"/>
        </w:rPr>
        <w:t>してください</w:t>
      </w:r>
      <w:r>
        <w:rPr>
          <w:rFonts w:hint="eastAsia"/>
          <w:b w:val="0"/>
          <w:bCs w:val="0"/>
          <w:sz w:val="22"/>
          <w:szCs w:val="22"/>
        </w:rPr>
        <w:t>。</w:t>
      </w:r>
    </w:p>
    <w:p>
      <w:pPr>
        <w:rPr>
          <w:rFonts w:hint="eastAsia" w:hAnsi="ＭＳ 明朝"/>
          <w:b w:val="0"/>
          <w:bCs w:val="0"/>
          <w:sz w:val="22"/>
          <w:szCs w:val="22"/>
          <w:lang w:val="en-US" w:eastAsia="ja-JP"/>
        </w:rPr>
      </w:pPr>
      <w:r>
        <w:rPr>
          <w:rFonts w:hint="eastAsia"/>
          <w:b w:val="0"/>
          <w:bCs w:val="0"/>
          <w:sz w:val="22"/>
          <w:szCs w:val="22"/>
          <w:lang w:eastAsia="ja-JP"/>
        </w:rPr>
        <w:t>　（注）１　</w:t>
      </w:r>
      <w:r>
        <w:rPr>
          <w:rFonts w:hint="eastAsia" w:hAnsi="ＭＳ 明朝"/>
          <w:b w:val="0"/>
          <w:bCs w:val="0"/>
          <w:sz w:val="22"/>
          <w:szCs w:val="22"/>
          <w:lang w:eastAsia="ja-JP"/>
        </w:rPr>
        <w:t>選手の登録・変更等をされる場合には試合の</w:t>
      </w:r>
      <w:r>
        <w:rPr>
          <w:rFonts w:hint="eastAsia" w:hAnsi="ＭＳ 明朝"/>
          <w:b w:val="0"/>
          <w:bCs w:val="0"/>
          <w:sz w:val="22"/>
          <w:szCs w:val="22"/>
          <w:lang w:val="en-US" w:eastAsia="ja-JP"/>
        </w:rPr>
        <w:t>1週間前までに登録（提出）</w:t>
      </w:r>
    </w:p>
    <w:p>
      <w:pPr>
        <w:rPr>
          <w:rFonts w:hint="eastAsia" w:hAnsi="ＭＳ 明朝" w:eastAsia="ＭＳ 明朝"/>
          <w:b w:val="0"/>
          <w:bCs w:val="0"/>
          <w:sz w:val="22"/>
          <w:szCs w:val="22"/>
          <w:lang w:eastAsia="ja-JP"/>
        </w:rPr>
      </w:pPr>
      <w:r>
        <w:rPr>
          <w:rFonts w:hint="eastAsia" w:hAnsi="ＭＳ 明朝"/>
          <w:b w:val="0"/>
          <w:bCs w:val="0"/>
          <w:sz w:val="22"/>
          <w:szCs w:val="22"/>
          <w:lang w:val="en-US" w:eastAsia="ja-JP"/>
        </w:rPr>
        <w:t>　　   　　してください。</w:t>
      </w:r>
    </w:p>
    <w:p>
      <w:pPr>
        <w:rPr>
          <w:rFonts w:hint="eastAsia" w:hAnsi="ＭＳ 明朝"/>
          <w:sz w:val="22"/>
          <w:szCs w:val="22"/>
        </w:rPr>
      </w:pPr>
      <w:r>
        <w:rPr>
          <w:rFonts w:hint="eastAsia" w:hAnsi="ＭＳ 明朝"/>
          <w:sz w:val="22"/>
          <w:szCs w:val="22"/>
          <w:lang w:eastAsia="ja-JP"/>
        </w:rPr>
        <w:t>　　　　２　</w:t>
      </w:r>
      <w:r>
        <w:rPr>
          <w:rFonts w:hint="eastAsia" w:hAnsi="ＭＳ 明朝"/>
          <w:sz w:val="22"/>
          <w:szCs w:val="22"/>
          <w:u w:val="single"/>
          <w:lang w:eastAsia="ja-JP"/>
        </w:rPr>
        <w:t>野球ねっとへ令和５</w:t>
      </w:r>
      <w:r>
        <w:rPr>
          <w:rFonts w:hint="eastAsia" w:hAnsi="ＭＳ 明朝"/>
          <w:sz w:val="22"/>
          <w:szCs w:val="22"/>
          <w:u w:val="single"/>
        </w:rPr>
        <w:t>度に登録が完了し、</w:t>
      </w:r>
      <w:r>
        <w:rPr>
          <w:rFonts w:hint="eastAsia" w:hAnsi="ＭＳ 明朝"/>
          <w:sz w:val="22"/>
          <w:szCs w:val="22"/>
          <w:u w:val="single"/>
          <w:lang w:eastAsia="ja-JP"/>
        </w:rPr>
        <w:t>令和６</w:t>
      </w:r>
      <w:r>
        <w:rPr>
          <w:rFonts w:hint="eastAsia" w:hAnsi="ＭＳ 明朝"/>
          <w:sz w:val="22"/>
          <w:szCs w:val="22"/>
          <w:u w:val="single"/>
        </w:rPr>
        <w:t>年度も同じチームで活動</w:t>
      </w:r>
      <w:r>
        <w:rPr>
          <w:rFonts w:hint="eastAsia" w:hAnsi="ＭＳ 明朝"/>
          <w:sz w:val="22"/>
          <w:szCs w:val="22"/>
          <w:u w:val="single"/>
          <w:lang w:eastAsia="ja-JP"/>
        </w:rPr>
        <w:t>す</w:t>
      </w:r>
    </w:p>
    <w:p>
      <w:pPr>
        <w:rPr>
          <w:rFonts w:hint="eastAsia" w:hAnsi="ＭＳ 明朝"/>
          <w:sz w:val="22"/>
          <w:szCs w:val="22"/>
        </w:rPr>
      </w:pPr>
      <w:r>
        <w:rPr>
          <w:rFonts w:hint="eastAsia" w:hAnsi="ＭＳ 明朝"/>
          <w:sz w:val="22"/>
          <w:szCs w:val="22"/>
          <w:lang w:eastAsia="ja-JP"/>
        </w:rPr>
        <w:t>　　　　　</w:t>
      </w:r>
      <w:r>
        <w:rPr>
          <w:rFonts w:hint="eastAsia" w:hAnsi="ＭＳ 明朝"/>
          <w:sz w:val="22"/>
          <w:szCs w:val="22"/>
          <w:u w:val="single"/>
        </w:rPr>
        <w:t>る構成員は、継続登録申請が必要となります。</w:t>
      </w:r>
      <w:r>
        <w:rPr>
          <w:rFonts w:hint="eastAsia" w:hAnsi="ＭＳ 明朝"/>
          <w:sz w:val="22"/>
          <w:szCs w:val="22"/>
          <w:u w:val="single"/>
          <w:lang w:eastAsia="ja-JP"/>
        </w:rPr>
        <w:t>また、令和５</w:t>
      </w:r>
      <w:r>
        <w:rPr>
          <w:rFonts w:hint="eastAsia" w:hAnsi="ＭＳ 明朝"/>
          <w:sz w:val="22"/>
          <w:szCs w:val="22"/>
          <w:u w:val="single"/>
        </w:rPr>
        <w:t>年度に登録がな</w:t>
      </w:r>
    </w:p>
    <w:p>
      <w:pPr>
        <w:rPr>
          <w:rFonts w:hint="eastAsia" w:hAnsi="ＭＳ 明朝"/>
          <w:sz w:val="22"/>
          <w:szCs w:val="22"/>
        </w:rPr>
      </w:pPr>
      <w:r>
        <w:rPr>
          <w:rFonts w:hint="eastAsia" w:hAnsi="ＭＳ 明朝"/>
          <w:sz w:val="22"/>
          <w:szCs w:val="22"/>
          <w:lang w:eastAsia="ja-JP"/>
        </w:rPr>
        <w:t>　　　　　</w:t>
      </w:r>
      <w:r>
        <w:rPr>
          <w:rFonts w:hint="eastAsia" w:hAnsi="ＭＳ 明朝"/>
          <w:sz w:val="22"/>
          <w:szCs w:val="22"/>
          <w:u w:val="single"/>
        </w:rPr>
        <w:t>い構成員については、新規登録から登録年度に24年度を選択して申請をして</w:t>
      </w:r>
    </w:p>
    <w:p>
      <w:pPr>
        <w:rPr>
          <w:rFonts w:hint="eastAsia" w:hAnsi="ＭＳ 明朝"/>
          <w:sz w:val="22"/>
          <w:szCs w:val="22"/>
        </w:rPr>
      </w:pPr>
      <w:r>
        <w:rPr>
          <w:rFonts w:hint="eastAsia" w:hAnsi="ＭＳ 明朝"/>
          <w:sz w:val="22"/>
          <w:szCs w:val="22"/>
          <w:lang w:eastAsia="ja-JP"/>
        </w:rPr>
        <w:t>　　　　　</w:t>
      </w:r>
      <w:r>
        <w:rPr>
          <w:rFonts w:hint="eastAsia" w:hAnsi="ＭＳ 明朝"/>
          <w:sz w:val="22"/>
          <w:szCs w:val="22"/>
          <w:u w:val="single"/>
        </w:rPr>
        <w:t>ください。</w:t>
      </w:r>
    </w:p>
    <w:p>
      <w:pPr>
        <w:rPr>
          <w:rFonts w:hint="eastAsia" w:hAnsi="ＭＳ 明朝"/>
          <w:sz w:val="22"/>
          <w:szCs w:val="22"/>
          <w:lang w:eastAsia="ja-JP"/>
        </w:rPr>
      </w:pPr>
      <w:r>
        <w:rPr>
          <w:rFonts w:hint="eastAsia" w:hAnsi="ＭＳ 明朝"/>
          <w:sz w:val="22"/>
          <w:szCs w:val="22"/>
          <w:lang w:eastAsia="ja-JP"/>
        </w:rPr>
        <w:t>　　　　　</w:t>
      </w:r>
      <w:r>
        <w:rPr>
          <w:rFonts w:hint="eastAsia" w:hAnsi="ＭＳ 明朝"/>
          <w:sz w:val="22"/>
          <w:szCs w:val="22"/>
        </w:rPr>
        <w:t>※</w:t>
      </w:r>
      <w:r>
        <w:rPr>
          <w:rFonts w:hint="eastAsia" w:hAnsi="ＭＳ 明朝"/>
          <w:sz w:val="22"/>
          <w:szCs w:val="22"/>
          <w:lang w:eastAsia="ja-JP"/>
        </w:rPr>
        <w:t>　操作は、</w:t>
      </w:r>
      <w:r>
        <w:rPr>
          <w:rFonts w:hint="eastAsia" w:hAnsi="ＭＳ 明朝"/>
          <w:sz w:val="22"/>
          <w:szCs w:val="22"/>
        </w:rPr>
        <w:t>チームマニュアルP71.「6.6. 構成員の継続登録申請」を参照</w:t>
      </w:r>
      <w:r>
        <w:rPr>
          <w:rFonts w:hint="eastAsia" w:hAnsi="ＭＳ 明朝"/>
          <w:sz w:val="22"/>
          <w:szCs w:val="22"/>
          <w:lang w:eastAsia="ja-JP"/>
        </w:rPr>
        <w:t>　　　　　</w:t>
      </w:r>
    </w:p>
    <w:p>
      <w:pPr>
        <w:rPr>
          <w:rFonts w:hint="eastAsia" w:hAnsi="ＭＳ 明朝"/>
          <w:sz w:val="22"/>
          <w:szCs w:val="22"/>
        </w:rPr>
      </w:pPr>
      <w:r>
        <w:rPr>
          <w:rFonts w:hint="eastAsia" w:hAnsi="ＭＳ 明朝"/>
          <w:sz w:val="22"/>
          <w:szCs w:val="22"/>
          <w:lang w:eastAsia="ja-JP"/>
        </w:rPr>
        <w:t>　　　　　　</w:t>
      </w:r>
      <w:r>
        <w:rPr>
          <w:rFonts w:hint="eastAsia" w:hAnsi="ＭＳ 明朝"/>
          <w:sz w:val="22"/>
          <w:szCs w:val="22"/>
        </w:rPr>
        <w:t>してください。</w:t>
      </w:r>
    </w:p>
    <w:p>
      <w:pPr>
        <w:rPr>
          <w:rFonts w:hint="eastAsia" w:hAnsi="ＭＳ 明朝" w:cs="ＭＳ 明朝"/>
          <w:sz w:val="22"/>
          <w:szCs w:val="22"/>
          <w:lang w:val="en-US" w:eastAsia="ja-JP"/>
        </w:rPr>
      </w:pPr>
      <w:r>
        <w:rPr>
          <w:rFonts w:hint="eastAsia" w:hAnsi="ＭＳ 明朝"/>
          <w:sz w:val="22"/>
          <w:szCs w:val="22"/>
          <w:lang w:eastAsia="ja-JP"/>
        </w:rPr>
        <w:t>　　　　３　</w:t>
      </w:r>
      <w:r>
        <w:rPr>
          <w:rFonts w:hint="eastAsia" w:hAnsi="ＭＳ 明朝" w:cs="ＭＳ 明朝"/>
          <w:sz w:val="22"/>
          <w:szCs w:val="22"/>
          <w:lang w:val="en-US" w:eastAsia="ja-JP"/>
        </w:rPr>
        <w:t>野球ねっとには、各チームから既に提出いただいている名簿の登録内容の</w:t>
      </w:r>
    </w:p>
    <w:p>
      <w:pPr>
        <w:rPr>
          <w:rFonts w:hint="eastAsia" w:hAnsi="ＭＳ 明朝" w:cs="ＭＳ 明朝"/>
          <w:sz w:val="22"/>
          <w:szCs w:val="22"/>
          <w:lang w:val="en-US" w:eastAsia="ja-JP"/>
        </w:rPr>
      </w:pPr>
      <w:r>
        <w:rPr>
          <w:rFonts w:hint="eastAsia" w:hAnsi="ＭＳ 明朝" w:cs="ＭＳ 明朝"/>
          <w:sz w:val="22"/>
          <w:szCs w:val="22"/>
          <w:lang w:val="en-US" w:eastAsia="ja-JP"/>
        </w:rPr>
        <w:t>　　　　　うち、事務局においてチーム情報、選手情報の必須入力項目と背番号につい　　　　　　</w:t>
      </w:r>
    </w:p>
    <w:p>
      <w:pPr>
        <w:rPr>
          <w:rFonts w:hint="eastAsia" w:hAnsi="ＭＳ 明朝" w:cs="ＭＳ 明朝"/>
          <w:sz w:val="22"/>
          <w:szCs w:val="22"/>
          <w:lang w:val="en-US" w:eastAsia="ja-JP"/>
        </w:rPr>
      </w:pPr>
      <w:r>
        <w:rPr>
          <w:rFonts w:hint="eastAsia" w:hAnsi="ＭＳ 明朝" w:cs="ＭＳ 明朝"/>
          <w:sz w:val="22"/>
          <w:szCs w:val="22"/>
          <w:lang w:val="en-US" w:eastAsia="ja-JP"/>
        </w:rPr>
        <w:t>　　　　　ては入力済ですが、代表者などの登録内容の確認をお願いします。</w:t>
      </w:r>
    </w:p>
    <w:p>
      <w:pPr>
        <w:ind w:firstLine="440"/>
        <w:rPr>
          <w:rFonts w:hint="eastAsia" w:hAnsi="ＭＳ 明朝" w:cs="ＭＳ 明朝"/>
          <w:sz w:val="22"/>
          <w:szCs w:val="22"/>
          <w:lang w:val="en-US" w:eastAsia="ja-JP"/>
        </w:rPr>
      </w:pPr>
      <w:r>
        <w:rPr>
          <w:rFonts w:hint="eastAsia" w:hAnsi="ＭＳ 明朝" w:cs="ＭＳ 明朝"/>
          <w:sz w:val="22"/>
          <w:szCs w:val="22"/>
          <w:lang w:val="en-US" w:eastAsia="ja-JP"/>
        </w:rPr>
        <w:t>　　　  必須入力項目のうち、以下の項目は便宜上、入力している点は、ご容赦願</w:t>
      </w:r>
    </w:p>
    <w:p>
      <w:pPr>
        <w:ind w:firstLine="440"/>
        <w:rPr>
          <w:rFonts w:hint="eastAsia" w:hAnsi="ＭＳ 明朝" w:cs="ＭＳ 明朝"/>
          <w:sz w:val="22"/>
          <w:szCs w:val="22"/>
          <w:lang w:val="en-US" w:eastAsia="ja-JP"/>
        </w:rPr>
      </w:pPr>
      <w:r>
        <w:rPr>
          <w:rFonts w:hint="eastAsia" w:hAnsi="ＭＳ 明朝" w:cs="ＭＳ 明朝"/>
          <w:sz w:val="22"/>
          <w:szCs w:val="22"/>
          <w:lang w:val="en-US" w:eastAsia="ja-JP"/>
        </w:rPr>
        <w:t>　　　います。</w:t>
      </w:r>
    </w:p>
    <w:p>
      <w:pPr>
        <w:rPr>
          <w:rFonts w:hint="eastAsia" w:hAnsi="ＭＳ 明朝" w:cs="ＭＳ 明朝"/>
          <w:sz w:val="22"/>
          <w:szCs w:val="22"/>
          <w:lang w:val="en-US" w:eastAsia="ja-JP"/>
        </w:rPr>
      </w:pPr>
      <w:r>
        <w:rPr>
          <w:rFonts w:hint="eastAsia" w:hAnsi="ＭＳ 明朝" w:cs="ＭＳ 明朝"/>
          <w:sz w:val="22"/>
          <w:szCs w:val="22"/>
          <w:lang w:val="en-US" w:eastAsia="ja-JP"/>
        </w:rPr>
        <w:t>　　　　　 ①　生年月日　　1月１日生まれ</w:t>
      </w:r>
    </w:p>
    <w:p>
      <w:pPr>
        <w:rPr>
          <w:rFonts w:hint="eastAsia" w:hAnsi="ＭＳ 明朝" w:cs="ＭＳ 明朝"/>
          <w:sz w:val="22"/>
          <w:szCs w:val="22"/>
          <w:lang w:val="en-US" w:eastAsia="ja-JP"/>
        </w:rPr>
      </w:pPr>
      <w:r>
        <w:rPr>
          <w:rFonts w:hint="eastAsia" w:hAnsi="ＭＳ 明朝" w:cs="ＭＳ 明朝"/>
          <w:sz w:val="22"/>
          <w:szCs w:val="22"/>
          <w:lang w:val="en-US" w:eastAsia="ja-JP"/>
        </w:rPr>
        <w:t>　　　　　 ②　登録年月日　2023年5月1日</w:t>
      </w:r>
    </w:p>
    <w:p>
      <w:pPr>
        <w:rPr>
          <w:rFonts w:hint="eastAsia" w:hAnsi="ＭＳ 明朝" w:cs="ＭＳ 明朝"/>
          <w:sz w:val="22"/>
          <w:szCs w:val="22"/>
          <w:lang w:val="en-US" w:eastAsia="ja-JP"/>
        </w:rPr>
      </w:pPr>
      <w:r>
        <w:rPr>
          <w:rFonts w:hint="eastAsia" w:hAnsi="ＭＳ 明朝" w:cs="ＭＳ 明朝"/>
          <w:sz w:val="22"/>
          <w:szCs w:val="22"/>
          <w:lang w:val="en-US" w:eastAsia="ja-JP"/>
        </w:rPr>
        <w:t>　　　　　 ③　居住県　　　埼玉県</w:t>
      </w:r>
    </w:p>
    <w:p>
      <w:pPr>
        <w:rPr>
          <w:rFonts w:hint="eastAsia" w:hAnsi="ＭＳ 明朝" w:cs="ＭＳ 明朝"/>
          <w:sz w:val="22"/>
          <w:szCs w:val="22"/>
          <w:lang w:val="en-US" w:eastAsia="ja-JP"/>
        </w:rPr>
      </w:pPr>
      <w:r>
        <w:rPr>
          <w:rFonts w:hint="eastAsia" w:hAnsi="ＭＳ 明朝" w:cs="ＭＳ 明朝"/>
          <w:sz w:val="22"/>
          <w:szCs w:val="22"/>
          <w:lang w:val="en-US" w:eastAsia="ja-JP"/>
        </w:rPr>
        <w:t>　　　　４　選手登録確認のために、必ず背番号欄、勤務（通学）先欄、備考欄１への　　　　　</w:t>
      </w:r>
    </w:p>
    <w:p>
      <w:pPr>
        <w:rPr>
          <w:rFonts w:hint="eastAsia" w:hAnsi="ＭＳ 明朝" w:cs="ＭＳ 明朝"/>
          <w:sz w:val="22"/>
          <w:szCs w:val="22"/>
          <w:lang w:val="en-US" w:eastAsia="ja-JP"/>
        </w:rPr>
      </w:pPr>
      <w:r>
        <w:rPr>
          <w:rFonts w:hint="eastAsia" w:hAnsi="ＭＳ 明朝" w:cs="ＭＳ 明朝"/>
          <w:sz w:val="22"/>
          <w:szCs w:val="22"/>
          <w:lang w:val="en-US" w:eastAsia="ja-JP"/>
        </w:rPr>
        <w:t>　　　　　居住地（〇〇市までの記載で差し支えありません。）を入力してください。</w:t>
      </w:r>
    </w:p>
    <w:p>
      <w:pPr>
        <w:ind w:left="220" w:hanging="220" w:hangingChars="100"/>
        <w:rPr>
          <w:rFonts w:hint="eastAsia" w:hAnsi="ＭＳ 明朝"/>
          <w:kern w:val="0"/>
          <w:sz w:val="22"/>
          <w:szCs w:val="22"/>
          <w:lang w:eastAsia="ja-JP"/>
        </w:rPr>
      </w:pPr>
    </w:p>
    <w:p>
      <w:pPr>
        <w:ind w:left="221" w:hanging="220" w:hangingChars="100"/>
        <w:rPr>
          <w:rFonts w:hint="eastAsia" w:ascii="ＭＳ ゴシック" w:hAnsi="ＭＳ ゴシック" w:eastAsia="ＭＳ ゴシック"/>
          <w:b/>
          <w:sz w:val="22"/>
          <w:szCs w:val="22"/>
        </w:rPr>
      </w:pPr>
      <w:r>
        <w:rPr>
          <w:rFonts w:hint="eastAsia" w:ascii="ＭＳ ゴシック" w:hAnsi="ＭＳ ゴシック" w:eastAsia="ＭＳ ゴシック"/>
          <w:b/>
          <w:sz w:val="22"/>
          <w:szCs w:val="22"/>
          <w:lang w:eastAsia="ja-JP"/>
        </w:rPr>
        <w:t>　３</w:t>
      </w:r>
      <w:r>
        <w:rPr>
          <w:rFonts w:hint="eastAsia" w:ascii="ＭＳ ゴシック" w:hAnsi="ＭＳ ゴシック" w:eastAsia="ＭＳ ゴシック"/>
          <w:b/>
          <w:sz w:val="22"/>
          <w:szCs w:val="22"/>
        </w:rPr>
        <w:t>　</w:t>
      </w:r>
      <w:r>
        <w:rPr>
          <w:rFonts w:hint="eastAsia" w:ascii="ＭＳ ゴシック" w:hAnsi="ＭＳ ゴシック" w:eastAsia="ＭＳ ゴシック"/>
          <w:b/>
          <w:sz w:val="22"/>
          <w:szCs w:val="22"/>
          <w:lang w:eastAsia="ja-JP"/>
        </w:rPr>
        <w:t>令和</w:t>
      </w:r>
      <w:r>
        <w:rPr>
          <w:rFonts w:hint="eastAsia" w:ascii="ＭＳ ゴシック" w:hAnsi="ＭＳ ゴシック" w:eastAsia="ＭＳ ゴシック"/>
          <w:b/>
          <w:sz w:val="22"/>
          <w:szCs w:val="22"/>
          <w:lang w:val="en-US" w:eastAsia="ja-JP"/>
        </w:rPr>
        <w:t>6</w:t>
      </w:r>
      <w:r>
        <w:rPr>
          <w:rFonts w:hint="eastAsia" w:ascii="ＭＳ ゴシック" w:hAnsi="ＭＳ ゴシック" w:eastAsia="ＭＳ ゴシック"/>
          <w:b/>
          <w:sz w:val="22"/>
          <w:szCs w:val="22"/>
          <w:lang w:eastAsia="ja-JP"/>
        </w:rPr>
        <w:t>年度登録金、参加金、新規加入金について</w:t>
      </w:r>
    </w:p>
    <w:p>
      <w:pPr>
        <w:ind w:firstLine="440"/>
        <w:rPr>
          <w:rFonts w:hint="eastAsia" w:hAnsi="ＭＳ 明朝"/>
          <w:sz w:val="22"/>
          <w:szCs w:val="22"/>
          <w:lang w:eastAsia="ja-JP"/>
        </w:rPr>
      </w:pPr>
      <w:r>
        <w:rPr>
          <w:rFonts w:hint="eastAsia" w:hAnsi="ＭＳ 明朝"/>
          <w:sz w:val="22"/>
          <w:szCs w:val="22"/>
        </w:rPr>
        <w:t>(</w:t>
      </w:r>
      <w:r>
        <w:rPr>
          <w:rFonts w:hint="eastAsia" w:hAnsi="ＭＳ 明朝"/>
          <w:sz w:val="22"/>
          <w:szCs w:val="22"/>
          <w:lang w:val="en-US" w:eastAsia="ja-JP"/>
        </w:rPr>
        <w:t>1</w:t>
      </w:r>
      <w:r>
        <w:rPr>
          <w:rFonts w:hint="eastAsia" w:hAnsi="ＭＳ 明朝"/>
          <w:sz w:val="22"/>
          <w:szCs w:val="22"/>
        </w:rPr>
        <w:t>)　</w:t>
      </w:r>
      <w:r>
        <w:rPr>
          <w:rFonts w:hint="eastAsia" w:hAnsi="ＭＳ 明朝"/>
          <w:sz w:val="22"/>
          <w:szCs w:val="22"/>
          <w:lang w:eastAsia="ja-JP"/>
        </w:rPr>
        <w:t>チーム登録金</w:t>
      </w:r>
    </w:p>
    <w:p>
      <w:pPr>
        <w:ind w:firstLine="440"/>
        <w:rPr>
          <w:rFonts w:hint="eastAsia" w:hAnsi="ＭＳ 明朝"/>
          <w:sz w:val="22"/>
          <w:szCs w:val="22"/>
        </w:rPr>
      </w:pPr>
      <w:r>
        <w:rPr>
          <w:rFonts w:hint="eastAsia" w:hAnsi="ＭＳ 明朝"/>
          <w:sz w:val="22"/>
          <w:szCs w:val="22"/>
          <w:lang w:eastAsia="ja-JP"/>
        </w:rPr>
        <w:t>　</w:t>
      </w:r>
      <w:r>
        <w:rPr>
          <w:rFonts w:hint="eastAsia" w:hAnsi="ＭＳ 明朝"/>
          <w:sz w:val="22"/>
          <w:szCs w:val="22"/>
        </w:rPr>
        <w:t xml:space="preserve">  Ａクラス　金17,000円　 Ｂクラス　金15,000円</w:t>
      </w:r>
    </w:p>
    <w:p>
      <w:pPr>
        <w:ind w:firstLine="440"/>
        <w:rPr>
          <w:rFonts w:hint="eastAsia" w:hAnsi="ＭＳ 明朝"/>
          <w:sz w:val="22"/>
          <w:szCs w:val="22"/>
        </w:rPr>
      </w:pPr>
      <w:r>
        <w:rPr>
          <w:rFonts w:hint="eastAsia" w:hAnsi="ＭＳ 明朝"/>
          <w:sz w:val="22"/>
          <w:szCs w:val="22"/>
          <w:lang w:eastAsia="ja-JP"/>
        </w:rPr>
        <w:t>　　</w:t>
      </w:r>
      <w:r>
        <w:rPr>
          <w:rFonts w:hint="eastAsia" w:hAnsi="ＭＳ 明朝"/>
          <w:b/>
          <w:bCs/>
          <w:sz w:val="22"/>
          <w:szCs w:val="22"/>
          <w:lang w:eastAsia="ja-JP"/>
        </w:rPr>
        <w:t>新規加入金</w:t>
      </w:r>
      <w:r>
        <w:rPr>
          <w:rFonts w:hint="eastAsia" w:hAnsi="ＭＳ 明朝"/>
          <w:b/>
          <w:bCs/>
          <w:sz w:val="22"/>
          <w:szCs w:val="22"/>
          <w:lang w:val="en-US" w:eastAsia="ja-JP"/>
        </w:rPr>
        <w:t xml:space="preserve"> </w:t>
      </w:r>
      <w:r>
        <w:rPr>
          <w:rFonts w:hint="eastAsia" w:hAnsi="ＭＳ 明朝"/>
          <w:b/>
          <w:bCs/>
          <w:sz w:val="22"/>
          <w:szCs w:val="22"/>
        </w:rPr>
        <w:t>15,000円</w:t>
      </w:r>
      <w:r>
        <w:rPr>
          <w:rFonts w:hint="eastAsia" w:hAnsi="ＭＳ 明朝"/>
          <w:b/>
          <w:bCs/>
          <w:sz w:val="22"/>
          <w:szCs w:val="22"/>
          <w:lang w:val="en-US" w:eastAsia="ja-JP"/>
        </w:rPr>
        <w:t>(Ａ・Ｂクラス共通）</w:t>
      </w:r>
      <w:r>
        <w:rPr>
          <w:rFonts w:hint="eastAsia" w:hAnsi="ＭＳ 明朝"/>
          <w:sz w:val="22"/>
          <w:szCs w:val="22"/>
          <w:lang w:eastAsia="ja-JP"/>
        </w:rPr>
        <w:t>　</w:t>
      </w:r>
      <w:r>
        <w:rPr>
          <w:rFonts w:hint="eastAsia" w:hAnsi="ＭＳ 明朝"/>
          <w:sz w:val="22"/>
          <w:szCs w:val="22"/>
        </w:rPr>
        <w:t>　　</w:t>
      </w:r>
    </w:p>
    <w:p>
      <w:pPr>
        <w:ind w:left="220" w:hanging="220" w:hangingChars="100"/>
        <w:rPr>
          <w:rFonts w:hint="eastAsia" w:hAnsi="ＭＳ 明朝"/>
          <w:kern w:val="0"/>
          <w:sz w:val="22"/>
          <w:szCs w:val="22"/>
          <w:lang w:eastAsia="ja-JP"/>
        </w:rPr>
      </w:pPr>
      <w:r>
        <w:rPr>
          <w:rFonts w:hint="eastAsia" w:hAnsi="ＭＳ 明朝"/>
          <w:kern w:val="0"/>
          <w:sz w:val="22"/>
          <w:szCs w:val="22"/>
          <w:lang w:eastAsia="ja-JP"/>
        </w:rPr>
        <w:t>　　</w:t>
      </w:r>
      <w:r>
        <w:rPr>
          <w:rFonts w:hint="eastAsia" w:hAnsi="ＭＳ 明朝"/>
          <w:kern w:val="0"/>
          <w:sz w:val="22"/>
          <w:szCs w:val="22"/>
        </w:rPr>
        <w:t>(2)　</w:t>
      </w:r>
      <w:r>
        <w:rPr>
          <w:rFonts w:hint="eastAsia" w:hAnsi="ＭＳ 明朝"/>
          <w:sz w:val="22"/>
          <w:szCs w:val="22"/>
          <w:lang w:eastAsia="ja-JP"/>
        </w:rPr>
        <w:t>チーム</w:t>
      </w:r>
      <w:r>
        <w:rPr>
          <w:rFonts w:hint="eastAsia" w:hAnsi="ＭＳ 明朝"/>
          <w:kern w:val="0"/>
          <w:sz w:val="22"/>
          <w:szCs w:val="22"/>
          <w:lang w:eastAsia="ja-JP"/>
        </w:rPr>
        <w:t>参加金</w:t>
      </w:r>
    </w:p>
    <w:p>
      <w:pPr>
        <w:ind w:left="220" w:hanging="220" w:hangingChars="100"/>
        <w:rPr>
          <w:rFonts w:hint="eastAsia" w:hAnsi="ＭＳ 明朝"/>
          <w:kern w:val="0"/>
          <w:sz w:val="22"/>
          <w:szCs w:val="22"/>
        </w:rPr>
      </w:pPr>
      <w:r>
        <w:rPr>
          <w:rFonts w:hint="eastAsia" w:hAnsi="ＭＳ 明朝"/>
          <w:kern w:val="0"/>
          <w:sz w:val="22"/>
          <w:szCs w:val="22"/>
          <w:lang w:eastAsia="ja-JP"/>
        </w:rPr>
        <w:t>　　</w:t>
      </w:r>
      <w:r>
        <w:rPr>
          <w:rFonts w:hint="eastAsia" w:hAnsi="ＭＳ 明朝"/>
          <w:kern w:val="0"/>
          <w:sz w:val="22"/>
          <w:szCs w:val="22"/>
        </w:rPr>
        <w:t>　　Ａクラス　金17,000円×２大会分、Ｂクラス　金15,000円　</w:t>
      </w:r>
    </w:p>
    <w:p>
      <w:pPr>
        <w:ind w:left="220" w:hanging="220" w:hangingChars="100"/>
        <w:rPr>
          <w:rFonts w:hint="eastAsia" w:hAnsi="ＭＳ 明朝"/>
          <w:b/>
          <w:bCs/>
          <w:sz w:val="22"/>
          <w:szCs w:val="22"/>
          <w:lang w:eastAsia="ja-JP"/>
        </w:rPr>
      </w:pPr>
      <w:r>
        <w:rPr>
          <w:rFonts w:hint="eastAsia" w:hAnsi="ＭＳ 明朝"/>
          <w:kern w:val="0"/>
          <w:sz w:val="22"/>
          <w:szCs w:val="22"/>
          <w:lang w:eastAsia="ja-JP"/>
        </w:rPr>
        <w:t>　　</w:t>
      </w:r>
      <w:r>
        <w:rPr>
          <w:rFonts w:hint="eastAsia" w:hAnsi="ＭＳ 明朝"/>
          <w:kern w:val="0"/>
          <w:sz w:val="22"/>
          <w:szCs w:val="22"/>
        </w:rPr>
        <w:t>(</w:t>
      </w:r>
      <w:r>
        <w:rPr>
          <w:rFonts w:hint="eastAsia" w:hAnsi="ＭＳ 明朝"/>
          <w:kern w:val="0"/>
          <w:sz w:val="22"/>
          <w:szCs w:val="22"/>
          <w:lang w:val="en-US" w:eastAsia="ja-JP"/>
        </w:rPr>
        <w:t>3</w:t>
      </w:r>
      <w:r>
        <w:rPr>
          <w:rFonts w:hint="eastAsia" w:hAnsi="ＭＳ 明朝"/>
          <w:kern w:val="0"/>
          <w:sz w:val="22"/>
          <w:szCs w:val="22"/>
        </w:rPr>
        <w:t>)　</w:t>
      </w:r>
      <w:r>
        <w:rPr>
          <w:rFonts w:hint="eastAsia" w:hAnsi="ＭＳ 明朝"/>
          <w:b/>
          <w:bCs/>
          <w:kern w:val="0"/>
          <w:sz w:val="22"/>
          <w:szCs w:val="22"/>
          <w:lang w:eastAsia="ja-JP"/>
        </w:rPr>
        <w:t>個人</w:t>
      </w:r>
      <w:r>
        <w:rPr>
          <w:rFonts w:hint="eastAsia" w:hAnsi="ＭＳ 明朝"/>
          <w:b/>
          <w:bCs/>
          <w:sz w:val="22"/>
          <w:szCs w:val="22"/>
          <w:lang w:eastAsia="ja-JP"/>
        </w:rPr>
        <w:t>登録金</w:t>
      </w:r>
    </w:p>
    <w:p>
      <w:pPr>
        <w:ind w:left="220" w:hanging="220" w:hangingChars="100"/>
        <w:rPr>
          <w:rFonts w:hint="eastAsia" w:hAnsi="ＭＳ 明朝"/>
          <w:kern w:val="0"/>
          <w:sz w:val="22"/>
          <w:szCs w:val="22"/>
          <w:lang w:eastAsia="ja-JP"/>
        </w:rPr>
      </w:pPr>
      <w:r>
        <w:rPr>
          <w:rFonts w:hint="eastAsia" w:hAnsi="ＭＳ 明朝"/>
          <w:b/>
          <w:bCs/>
          <w:sz w:val="22"/>
          <w:szCs w:val="22"/>
          <w:lang w:eastAsia="ja-JP"/>
        </w:rPr>
        <w:t>　　</w:t>
      </w:r>
      <w:r>
        <w:rPr>
          <w:rFonts w:hint="eastAsia" w:hAnsi="ＭＳ 明朝" w:cs="ＭＳ 明朝"/>
          <w:b/>
          <w:bCs/>
          <w:sz w:val="22"/>
          <w:szCs w:val="22"/>
          <w:lang w:val="en-US" w:eastAsia="ja-JP"/>
        </w:rPr>
        <w:t>　　 年間１人200円（</w:t>
      </w:r>
      <w:r>
        <w:rPr>
          <w:rFonts w:hint="eastAsia" w:hAnsi="ＭＳ 明朝" w:cs="ＭＳ 明朝"/>
          <w:b/>
          <w:bCs/>
          <w:sz w:val="22"/>
          <w:szCs w:val="22"/>
          <w:u w:val="single"/>
          <w:lang w:val="en-US" w:eastAsia="ja-JP"/>
        </w:rPr>
        <w:t>指導者（監督、コーチ）、選手のみ。</w:t>
      </w:r>
      <w:r>
        <w:rPr>
          <w:rFonts w:hint="eastAsia" w:hAnsi="ＭＳ 明朝" w:cs="ＭＳ 明朝"/>
          <w:b/>
          <w:bCs/>
          <w:sz w:val="22"/>
          <w:szCs w:val="22"/>
          <w:lang w:val="en-US" w:eastAsia="ja-JP"/>
        </w:rPr>
        <w:t>）</w:t>
      </w:r>
    </w:p>
    <w:p>
      <w:pPr>
        <w:ind w:left="220" w:hanging="220" w:hangingChars="100"/>
        <w:rPr>
          <w:rFonts w:hint="eastAsia" w:ascii="ＭＳ 明朝" w:hAnsi="ＭＳ 明朝" w:eastAsia="ＭＳ 明朝" w:cs="ＭＳ 明朝"/>
          <w:sz w:val="22"/>
          <w:szCs w:val="22"/>
        </w:rPr>
      </w:pPr>
      <w:r>
        <w:rPr>
          <w:rFonts w:hint="eastAsia" w:hAnsi="ＭＳ 明朝"/>
          <w:kern w:val="0"/>
          <w:sz w:val="22"/>
          <w:szCs w:val="22"/>
          <w:lang w:eastAsia="ja-JP"/>
        </w:rPr>
        <w:t>　　</w:t>
      </w:r>
      <w:r>
        <w:rPr>
          <w:rFonts w:hint="eastAsia" w:hAnsi="ＭＳ 明朝"/>
          <w:kern w:val="0"/>
          <w:sz w:val="22"/>
          <w:szCs w:val="22"/>
        </w:rPr>
        <w:t>(</w:t>
      </w:r>
      <w:r>
        <w:rPr>
          <w:rFonts w:hint="eastAsia" w:hAnsi="ＭＳ 明朝"/>
          <w:kern w:val="0"/>
          <w:sz w:val="22"/>
          <w:szCs w:val="22"/>
          <w:lang w:val="en-US" w:eastAsia="ja-JP"/>
        </w:rPr>
        <w:t>4</w:t>
      </w:r>
      <w:r>
        <w:rPr>
          <w:rFonts w:hint="eastAsia" w:hAnsi="ＭＳ 明朝"/>
          <w:kern w:val="0"/>
          <w:sz w:val="22"/>
          <w:szCs w:val="22"/>
        </w:rPr>
        <w:t>)　</w:t>
      </w:r>
      <w:r>
        <w:rPr>
          <w:rFonts w:hint="eastAsia" w:ascii="ＭＳ 明朝" w:hAnsi="ＭＳ 明朝" w:eastAsia="ＭＳ 明朝" w:cs="ＭＳ 明朝"/>
          <w:sz w:val="22"/>
          <w:szCs w:val="22"/>
        </w:rPr>
        <w:t>送</w:t>
      </w:r>
      <w:r>
        <w:rPr>
          <w:rFonts w:hint="eastAsia" w:hAnsi="ＭＳ 明朝" w:cs="ＭＳ 明朝"/>
          <w:sz w:val="22"/>
          <w:szCs w:val="22"/>
          <w:lang w:val="en-US" w:eastAsia="ja-JP"/>
        </w:rPr>
        <w:t xml:space="preserve"> </w:t>
      </w:r>
      <w:r>
        <w:rPr>
          <w:rFonts w:hint="eastAsia" w:ascii="ＭＳ 明朝" w:hAnsi="ＭＳ 明朝" w:eastAsia="ＭＳ 明朝" w:cs="ＭＳ 明朝"/>
          <w:sz w:val="22"/>
          <w:szCs w:val="22"/>
        </w:rPr>
        <w:t>金</w:t>
      </w:r>
      <w:r>
        <w:rPr>
          <w:rFonts w:hint="eastAsia" w:hAnsi="ＭＳ 明朝" w:cs="ＭＳ 明朝"/>
          <w:sz w:val="22"/>
          <w:szCs w:val="22"/>
          <w:lang w:val="en-US" w:eastAsia="ja-JP"/>
        </w:rPr>
        <w:t xml:space="preserve"> </w:t>
      </w:r>
      <w:r>
        <w:rPr>
          <w:rFonts w:hint="eastAsia" w:ascii="ＭＳ 明朝" w:hAnsi="ＭＳ 明朝" w:eastAsia="ＭＳ 明朝" w:cs="ＭＳ 明朝"/>
          <w:sz w:val="22"/>
          <w:szCs w:val="22"/>
        </w:rPr>
        <w:t>先</w:t>
      </w:r>
    </w:p>
    <w:p>
      <w:pPr>
        <w:ind w:left="220" w:hanging="220" w:hangingChars="100"/>
        <w:rPr>
          <w:rFonts w:hint="eastAsia" w:ascii="ＭＳ 明朝" w:hAnsi="ＭＳ 明朝" w:eastAsia="ＭＳ 明朝" w:cs="ＭＳ 明朝"/>
          <w:sz w:val="22"/>
        </w:rPr>
      </w:pPr>
      <w:r>
        <w:rPr>
          <w:rFonts w:hint="eastAsia" w:hAnsi="ＭＳ 明朝" w:cs="ＭＳ 明朝"/>
          <w:sz w:val="22"/>
          <w:szCs w:val="22"/>
          <w:lang w:val="en-US" w:eastAsia="ja-JP"/>
        </w:rPr>
        <w:t xml:space="preserve">    　　 </w:t>
      </w:r>
      <w:r>
        <w:rPr>
          <w:rFonts w:hint="eastAsia" w:ascii="ＭＳ 明朝" w:hAnsi="ＭＳ 明朝" w:eastAsia="ＭＳ 明朝" w:cs="ＭＳ 明朝"/>
          <w:sz w:val="22"/>
        </w:rPr>
        <w:t>口座名義</w:t>
      </w:r>
      <w:r>
        <w:rPr>
          <w:rFonts w:hint="eastAsia" w:hAnsi="ＭＳ 明朝" w:cs="ＭＳ 明朝"/>
          <w:sz w:val="22"/>
          <w:lang w:eastAsia="ja-JP"/>
        </w:rPr>
        <w:t>　</w:t>
      </w:r>
      <w:r>
        <w:rPr>
          <w:rFonts w:hint="eastAsia" w:hAnsi="ＭＳ 明朝" w:cs="ＭＳ 明朝"/>
          <w:sz w:val="22"/>
          <w:lang w:val="en-US" w:eastAsia="ja-JP"/>
        </w:rPr>
        <w:t xml:space="preserve">   </w:t>
      </w:r>
      <w:r>
        <w:rPr>
          <w:rFonts w:hint="eastAsia" w:ascii="ＭＳ 明朝" w:hAnsi="ＭＳ 明朝" w:eastAsia="ＭＳ 明朝" w:cs="ＭＳ 明朝"/>
          <w:sz w:val="22"/>
        </w:rPr>
        <w:t>さいたま市野球連盟連合会　大宮野球連盟</w:t>
      </w:r>
    </w:p>
    <w:p>
      <w:pPr>
        <w:pStyle w:val="2"/>
        <w:spacing w:before="0" w:beforeAutospacing="0" w:after="0" w:afterAutospacing="0"/>
        <w:rPr>
          <w:rFonts w:hint="eastAsia" w:ascii="ＭＳ 明朝" w:hAnsi="ＭＳ 明朝" w:eastAsia="ＭＳ 明朝" w:cs="ＭＳ 明朝"/>
          <w:sz w:val="22"/>
          <w:szCs w:val="20"/>
        </w:rPr>
      </w:pPr>
      <w:r>
        <w:rPr>
          <w:rFonts w:hint="eastAsia" w:ascii="ＭＳ 明朝" w:hAnsi="ＭＳ 明朝" w:eastAsia="ＭＳ 明朝" w:cs="ＭＳ 明朝"/>
          <w:sz w:val="22"/>
          <w:szCs w:val="20"/>
        </w:rPr>
        <w:t xml:space="preserve"> 　 </w:t>
      </w:r>
      <w:r>
        <w:rPr>
          <w:rFonts w:hint="eastAsia" w:ascii="ＭＳ 明朝" w:hAnsi="ＭＳ 明朝" w:eastAsia="ＭＳ 明朝" w:cs="ＭＳ 明朝"/>
          <w:sz w:val="22"/>
          <w:szCs w:val="20"/>
          <w:lang w:val="en-US" w:eastAsia="ja-JP"/>
        </w:rPr>
        <w:t xml:space="preserve">     </w:t>
      </w:r>
      <w:r>
        <w:rPr>
          <w:rFonts w:hint="eastAsia" w:ascii="ＭＳ 明朝" w:hAnsi="ＭＳ 明朝" w:eastAsia="ＭＳ 明朝" w:cs="ＭＳ 明朝"/>
          <w:sz w:val="22"/>
          <w:szCs w:val="20"/>
        </w:rPr>
        <w:t>口座番号等</w:t>
      </w:r>
      <w:r>
        <w:rPr>
          <w:rFonts w:hint="eastAsia" w:ascii="ＭＳ 明朝" w:hAnsi="ＭＳ 明朝" w:eastAsia="ＭＳ 明朝" w:cs="ＭＳ 明朝"/>
          <w:sz w:val="22"/>
          <w:szCs w:val="20"/>
          <w:lang w:val="en-US" w:eastAsia="ja-JP"/>
        </w:rPr>
        <w:t xml:space="preserve">   </w:t>
      </w:r>
      <w:r>
        <w:rPr>
          <w:rFonts w:hint="eastAsia" w:ascii="ＭＳ 明朝" w:hAnsi="ＭＳ 明朝" w:eastAsia="ＭＳ 明朝" w:cs="ＭＳ 明朝"/>
          <w:sz w:val="22"/>
          <w:szCs w:val="20"/>
        </w:rPr>
        <w:t>ゆうちょ銀行からの場合　</w:t>
      </w:r>
    </w:p>
    <w:p>
      <w:pPr>
        <w:pStyle w:val="2"/>
        <w:spacing w:before="0" w:beforeAutospacing="0" w:after="0" w:afterAutospacing="0"/>
        <w:rPr>
          <w:rFonts w:hint="eastAsia" w:ascii="ＭＳ 明朝" w:hAnsi="ＭＳ 明朝" w:eastAsia="ＭＳ 明朝" w:cs="ＭＳ 明朝"/>
          <w:sz w:val="22"/>
          <w:szCs w:val="20"/>
        </w:rPr>
      </w:pPr>
      <w:r>
        <w:rPr>
          <w:rFonts w:hint="eastAsia" w:ascii="ＭＳ 明朝" w:hAnsi="ＭＳ 明朝" w:eastAsia="ＭＳ 明朝" w:cs="ＭＳ 明朝"/>
          <w:sz w:val="22"/>
          <w:szCs w:val="20"/>
        </w:rPr>
        <w:t xml:space="preserve">                  </w:t>
      </w:r>
      <w:r>
        <w:rPr>
          <w:rFonts w:hint="eastAsia" w:ascii="ＭＳ 明朝" w:hAnsi="ＭＳ 明朝" w:eastAsia="ＭＳ 明朝" w:cs="ＭＳ 明朝"/>
          <w:sz w:val="22"/>
          <w:szCs w:val="20"/>
          <w:lang w:val="en-US" w:eastAsia="ja-JP"/>
        </w:rPr>
        <w:t xml:space="preserve">    </w:t>
      </w:r>
      <w:r>
        <w:rPr>
          <w:rFonts w:hint="eastAsia" w:ascii="ＭＳ 明朝" w:hAnsi="ＭＳ 明朝" w:eastAsia="ＭＳ 明朝" w:cs="ＭＳ 明朝"/>
          <w:sz w:val="22"/>
          <w:szCs w:val="20"/>
        </w:rPr>
        <w:t>記号　１０３００　番号　８１７０６５１１</w:t>
      </w:r>
    </w:p>
    <w:p>
      <w:pPr>
        <w:pStyle w:val="2"/>
        <w:spacing w:before="0" w:beforeAutospacing="0" w:after="0" w:afterAutospacing="0"/>
        <w:rPr>
          <w:rFonts w:hint="eastAsia" w:ascii="ＭＳ 明朝" w:hAnsi="ＭＳ 明朝" w:eastAsia="ＭＳ 明朝" w:cs="ＭＳ 明朝"/>
          <w:sz w:val="22"/>
          <w:szCs w:val="20"/>
        </w:rPr>
      </w:pPr>
      <w:r>
        <w:rPr>
          <w:rFonts w:hint="eastAsia" w:ascii="ＭＳ 明朝" w:hAnsi="ＭＳ 明朝" w:eastAsia="ＭＳ 明朝" w:cs="ＭＳ 明朝"/>
          <w:sz w:val="22"/>
          <w:szCs w:val="20"/>
        </w:rPr>
        <w:t xml:space="preserve"> 　　　　　　　　 </w:t>
      </w:r>
      <w:r>
        <w:rPr>
          <w:rFonts w:hint="eastAsia" w:ascii="ＭＳ 明朝" w:hAnsi="ＭＳ 明朝" w:eastAsia="ＭＳ 明朝" w:cs="ＭＳ 明朝"/>
          <w:sz w:val="22"/>
          <w:szCs w:val="20"/>
          <w:lang w:val="en-US" w:eastAsia="ja-JP"/>
        </w:rPr>
        <w:t xml:space="preserve">    </w:t>
      </w:r>
      <w:r>
        <w:rPr>
          <w:rFonts w:hint="eastAsia" w:ascii="ＭＳ 明朝" w:hAnsi="ＭＳ 明朝" w:eastAsia="ＭＳ 明朝" w:cs="ＭＳ 明朝"/>
          <w:sz w:val="22"/>
          <w:szCs w:val="20"/>
        </w:rPr>
        <w:t>ゆうちょ銀行以外からの場合　</w:t>
      </w:r>
    </w:p>
    <w:p>
      <w:pPr>
        <w:pStyle w:val="2"/>
        <w:spacing w:before="0" w:beforeAutospacing="0" w:after="0" w:afterAutospacing="0"/>
        <w:rPr>
          <w:rFonts w:hint="eastAsia" w:ascii="ＭＳ 明朝" w:hAnsi="ＭＳ 明朝" w:eastAsia="ＭＳ 明朝" w:cs="ＭＳ 明朝"/>
          <w:sz w:val="22"/>
          <w:szCs w:val="20"/>
        </w:rPr>
      </w:pPr>
      <w:r>
        <w:rPr>
          <w:rFonts w:hint="eastAsia" w:ascii="ＭＳ 明朝" w:hAnsi="ＭＳ 明朝" w:eastAsia="ＭＳ 明朝" w:cs="ＭＳ 明朝"/>
          <w:sz w:val="22"/>
          <w:szCs w:val="20"/>
        </w:rPr>
        <w:t xml:space="preserve">　　　　　　　　  </w:t>
      </w:r>
      <w:r>
        <w:rPr>
          <w:rFonts w:hint="eastAsia" w:ascii="ＭＳ 明朝" w:hAnsi="ＭＳ 明朝" w:eastAsia="ＭＳ 明朝" w:cs="ＭＳ 明朝"/>
          <w:sz w:val="22"/>
          <w:szCs w:val="20"/>
          <w:lang w:val="en-US" w:eastAsia="ja-JP"/>
        </w:rPr>
        <w:t xml:space="preserve">    </w:t>
      </w:r>
      <w:r>
        <w:rPr>
          <w:rFonts w:hint="eastAsia" w:ascii="ＭＳ 明朝" w:hAnsi="ＭＳ 明朝" w:eastAsia="ＭＳ 明朝" w:cs="ＭＳ 明朝"/>
          <w:sz w:val="22"/>
          <w:szCs w:val="20"/>
        </w:rPr>
        <w:t>店名　〇三八（ゼロサンハチ）　店番　０３８</w:t>
      </w:r>
    </w:p>
    <w:p>
      <w:pPr>
        <w:rPr>
          <w:rFonts w:hint="eastAsia" w:ascii="ＭＳ 明朝" w:hAnsi="ＭＳ 明朝" w:eastAsia="ＭＳ 明朝" w:cs="ＭＳ 明朝"/>
          <w:sz w:val="22"/>
          <w:szCs w:val="22"/>
        </w:rPr>
      </w:pPr>
      <w:r>
        <w:rPr>
          <w:rFonts w:hint="eastAsia" w:ascii="ＭＳ 明朝" w:hAnsi="ＭＳ 明朝" w:eastAsia="ＭＳ 明朝" w:cs="ＭＳ 明朝"/>
          <w:sz w:val="22"/>
          <w:szCs w:val="20"/>
        </w:rPr>
        <w:t xml:space="preserve">　　　　　　　　  </w:t>
      </w:r>
      <w:r>
        <w:rPr>
          <w:rFonts w:hint="eastAsia" w:hAnsi="ＭＳ 明朝" w:cs="ＭＳ 明朝"/>
          <w:sz w:val="22"/>
          <w:szCs w:val="20"/>
          <w:lang w:val="en-US" w:eastAsia="ja-JP"/>
        </w:rPr>
        <w:t xml:space="preserve">    </w:t>
      </w:r>
      <w:r>
        <w:rPr>
          <w:rFonts w:hint="eastAsia" w:ascii="ＭＳ 明朝" w:hAnsi="ＭＳ 明朝" w:eastAsia="ＭＳ 明朝" w:cs="ＭＳ 明朝"/>
          <w:sz w:val="22"/>
          <w:szCs w:val="20"/>
        </w:rPr>
        <w:t>普通預金　口座番号　８１７０６５１</w:t>
      </w:r>
    </w:p>
    <w:p>
      <w:pPr>
        <w:ind w:left="220" w:hanging="220" w:hangingChars="100"/>
        <w:rPr>
          <w:rFonts w:hint="eastAsia" w:hAnsi="ＭＳ 明朝" w:cs="ＭＳ 明朝"/>
          <w:sz w:val="22"/>
          <w:szCs w:val="22"/>
          <w:lang w:eastAsia="ja-JP"/>
        </w:rPr>
      </w:pPr>
      <w:r>
        <w:rPr>
          <w:rFonts w:hint="eastAsia"/>
          <w:sz w:val="22"/>
          <w:szCs w:val="22"/>
          <w:lang w:eastAsia="ja-JP"/>
        </w:rPr>
        <w:t>　　</w:t>
      </w:r>
      <w:r>
        <w:rPr>
          <w:rFonts w:hint="eastAsia" w:hAnsi="ＭＳ 明朝"/>
          <w:kern w:val="0"/>
          <w:sz w:val="22"/>
          <w:szCs w:val="22"/>
        </w:rPr>
        <w:t>(</w:t>
      </w:r>
      <w:r>
        <w:rPr>
          <w:rFonts w:hint="eastAsia" w:hAnsi="ＭＳ 明朝"/>
          <w:kern w:val="0"/>
          <w:sz w:val="22"/>
          <w:szCs w:val="22"/>
          <w:lang w:val="en-US" w:eastAsia="ja-JP"/>
        </w:rPr>
        <w:t>5</w:t>
      </w:r>
      <w:r>
        <w:rPr>
          <w:rFonts w:hint="eastAsia" w:hAnsi="ＭＳ 明朝"/>
          <w:kern w:val="0"/>
          <w:sz w:val="22"/>
          <w:szCs w:val="22"/>
        </w:rPr>
        <w:t>)　</w:t>
      </w:r>
      <w:r>
        <w:rPr>
          <w:rFonts w:hint="eastAsia" w:ascii="ＭＳ 明朝" w:hAnsi="ＭＳ 明朝" w:eastAsia="ＭＳ 明朝" w:cs="ＭＳ 明朝"/>
          <w:sz w:val="22"/>
          <w:szCs w:val="22"/>
        </w:rPr>
        <w:t>送金</w:t>
      </w:r>
      <w:r>
        <w:rPr>
          <w:rFonts w:hint="eastAsia" w:hAnsi="ＭＳ 明朝" w:cs="ＭＳ 明朝"/>
          <w:sz w:val="22"/>
          <w:szCs w:val="22"/>
          <w:lang w:eastAsia="ja-JP"/>
        </w:rPr>
        <w:t>期限</w:t>
      </w:r>
    </w:p>
    <w:p>
      <w:pPr>
        <w:ind w:left="220" w:hanging="220" w:hangingChars="100"/>
        <w:rPr>
          <w:rFonts w:hint="eastAsia" w:hAnsi="ＭＳ 明朝" w:cs="ＭＳ 明朝"/>
          <w:sz w:val="22"/>
          <w:szCs w:val="22"/>
          <w:lang w:val="en-US" w:eastAsia="ja-JP"/>
        </w:rPr>
      </w:pPr>
      <w:r>
        <w:rPr>
          <w:rFonts w:hint="eastAsia" w:hAnsi="ＭＳ 明朝" w:cs="ＭＳ 明朝"/>
          <w:sz w:val="22"/>
          <w:szCs w:val="22"/>
          <w:lang w:eastAsia="ja-JP"/>
        </w:rPr>
        <w:t>　　　</w:t>
      </w:r>
      <w:r>
        <w:rPr>
          <w:rFonts w:hint="eastAsia" w:hAnsi="ＭＳ 明朝" w:cs="ＭＳ 明朝"/>
          <w:sz w:val="22"/>
          <w:szCs w:val="22"/>
          <w:lang w:val="en-US" w:eastAsia="ja-JP"/>
        </w:rPr>
        <w:t>①　</w:t>
      </w:r>
      <w:r>
        <w:rPr>
          <w:rFonts w:hint="eastAsia" w:hAnsi="ＭＳ 明朝" w:cs="ＭＳ 明朝"/>
          <w:sz w:val="22"/>
          <w:szCs w:val="22"/>
          <w:lang w:eastAsia="ja-JP"/>
        </w:rPr>
        <w:t>チーム登録金、参加金、新規加入金</w:t>
      </w:r>
    </w:p>
    <w:p>
      <w:pPr>
        <w:ind w:left="220" w:hanging="220" w:hangingChars="100"/>
        <w:rPr>
          <w:rFonts w:hint="eastAsia" w:hAnsi="ＭＳ 明朝"/>
          <w:kern w:val="0"/>
          <w:sz w:val="22"/>
          <w:szCs w:val="22"/>
          <w:lang w:eastAsia="ja-JP"/>
        </w:rPr>
      </w:pPr>
      <w:r>
        <w:rPr>
          <w:rFonts w:hint="eastAsia" w:hAnsi="ＭＳ 明朝" w:cs="ＭＳ 明朝"/>
          <w:sz w:val="22"/>
          <w:szCs w:val="22"/>
          <w:lang w:val="en-US" w:eastAsia="ja-JP"/>
        </w:rPr>
        <w:t xml:space="preserve">      </w:t>
      </w:r>
      <w:r>
        <w:rPr>
          <w:rFonts w:hint="eastAsia" w:hAnsi="ＭＳ 明朝" w:cs="ＭＳ 明朝"/>
          <w:sz w:val="22"/>
          <w:szCs w:val="22"/>
          <w:lang w:eastAsia="ja-JP"/>
        </w:rPr>
        <w:t>　</w:t>
      </w:r>
      <w:r>
        <w:rPr>
          <w:rFonts w:hint="eastAsia" w:hAnsi="ＭＳ 明朝" w:cs="ＭＳ 明朝"/>
          <w:sz w:val="22"/>
          <w:szCs w:val="22"/>
          <w:lang w:val="en-US" w:eastAsia="ja-JP"/>
        </w:rPr>
        <w:t xml:space="preserve">  </w:t>
      </w:r>
      <w:r>
        <w:rPr>
          <w:rFonts w:hint="eastAsia"/>
          <w:sz w:val="22"/>
          <w:szCs w:val="22"/>
          <w:lang w:eastAsia="ja-JP"/>
        </w:rPr>
        <w:t>令和</w:t>
      </w:r>
      <w:r>
        <w:rPr>
          <w:rFonts w:hint="eastAsia"/>
          <w:sz w:val="22"/>
          <w:szCs w:val="22"/>
          <w:lang w:val="en-US" w:eastAsia="ja-JP"/>
        </w:rPr>
        <w:t>6年2</w:t>
      </w:r>
      <w:r>
        <w:rPr>
          <w:rFonts w:hint="eastAsia" w:hAnsi="ＭＳ 明朝"/>
          <w:kern w:val="0"/>
          <w:sz w:val="22"/>
          <w:szCs w:val="22"/>
          <w:lang w:val="en-US" w:eastAsia="ja-JP"/>
        </w:rPr>
        <w:t>月17日（土）</w:t>
      </w:r>
    </w:p>
    <w:p>
      <w:pPr>
        <w:ind w:left="220" w:hanging="220" w:hangingChars="100"/>
        <w:rPr>
          <w:rFonts w:hint="eastAsia" w:hAnsi="ＭＳ 明朝"/>
          <w:kern w:val="0"/>
          <w:sz w:val="22"/>
          <w:szCs w:val="22"/>
          <w:lang w:val="en-US" w:eastAsia="ja-JP"/>
        </w:rPr>
      </w:pPr>
      <w:r>
        <w:rPr>
          <w:rFonts w:hint="eastAsia" w:hAnsi="ＭＳ 明朝"/>
          <w:kern w:val="0"/>
          <w:sz w:val="22"/>
          <w:szCs w:val="22"/>
          <w:lang w:eastAsia="ja-JP"/>
        </w:rPr>
        <w:t>　　　</w:t>
      </w:r>
      <w:r>
        <w:rPr>
          <w:rFonts w:hint="eastAsia" w:hAnsi="ＭＳ 明朝"/>
          <w:kern w:val="0"/>
          <w:sz w:val="22"/>
          <w:szCs w:val="22"/>
          <w:lang w:val="en-US" w:eastAsia="ja-JP"/>
        </w:rPr>
        <w:t>②　</w:t>
      </w:r>
      <w:r>
        <w:rPr>
          <w:rFonts w:hint="eastAsia" w:hAnsi="ＭＳ 明朝"/>
          <w:kern w:val="0"/>
          <w:sz w:val="22"/>
          <w:szCs w:val="22"/>
          <w:lang w:eastAsia="ja-JP"/>
        </w:rPr>
        <w:t>個人登録金</w:t>
      </w:r>
    </w:p>
    <w:p>
      <w:pPr>
        <w:ind w:left="220" w:hanging="220" w:hangingChars="100"/>
        <w:rPr>
          <w:rFonts w:hint="eastAsia" w:hAnsi="ＭＳ 明朝"/>
          <w:b/>
          <w:bCs/>
          <w:kern w:val="0"/>
          <w:sz w:val="22"/>
          <w:szCs w:val="22"/>
          <w:lang w:val="en-US" w:eastAsia="ja-JP"/>
        </w:rPr>
      </w:pPr>
      <w:r>
        <w:rPr>
          <w:rFonts w:hint="eastAsia" w:hAnsi="ＭＳ 明朝"/>
          <w:kern w:val="0"/>
          <w:sz w:val="22"/>
          <w:szCs w:val="22"/>
          <w:lang w:eastAsia="ja-JP"/>
        </w:rPr>
        <w:t>　　　　</w:t>
      </w:r>
      <w:r>
        <w:rPr>
          <w:rFonts w:hint="eastAsia" w:hAnsi="ＭＳ 明朝"/>
          <w:kern w:val="0"/>
          <w:sz w:val="22"/>
          <w:szCs w:val="22"/>
          <w:lang w:val="en-US" w:eastAsia="ja-JP"/>
        </w:rPr>
        <w:t xml:space="preserve">  </w:t>
      </w:r>
      <w:r>
        <w:rPr>
          <w:rFonts w:hint="eastAsia" w:hAnsi="ＭＳ 明朝"/>
          <w:b/>
          <w:bCs/>
          <w:kern w:val="0"/>
          <w:sz w:val="22"/>
          <w:szCs w:val="22"/>
          <w:lang w:val="en-US" w:eastAsia="ja-JP"/>
        </w:rPr>
        <w:t>3月末、7月末、10月末時点の登録数状況で、4月10日、8月10日、11月</w:t>
      </w:r>
    </w:p>
    <w:p>
      <w:pPr>
        <w:ind w:left="220" w:hanging="220" w:hangingChars="100"/>
        <w:rPr>
          <w:rFonts w:hint="eastAsia" w:hAnsi="ＭＳ 明朝"/>
          <w:b/>
          <w:bCs/>
          <w:kern w:val="0"/>
          <w:sz w:val="22"/>
          <w:szCs w:val="22"/>
          <w:lang w:val="en-US" w:eastAsia="ja-JP"/>
        </w:rPr>
      </w:pPr>
      <w:r>
        <w:rPr>
          <w:rFonts w:hint="eastAsia" w:hAnsi="ＭＳ 明朝"/>
          <w:b/>
          <w:bCs/>
          <w:kern w:val="0"/>
          <w:sz w:val="22"/>
          <w:szCs w:val="22"/>
          <w:lang w:val="en-US" w:eastAsia="ja-JP"/>
        </w:rPr>
        <w:t xml:space="preserve">        10日までにチームで取りまとめて、上記大宮野球連盟の口座へ納入をお願い致</w:t>
      </w:r>
    </w:p>
    <w:p>
      <w:pPr>
        <w:ind w:left="220" w:hanging="220" w:hangingChars="100"/>
        <w:rPr>
          <w:rFonts w:hint="eastAsia" w:hAnsi="ＭＳ 明朝"/>
          <w:b/>
          <w:bCs/>
          <w:kern w:val="0"/>
          <w:sz w:val="22"/>
          <w:szCs w:val="22"/>
          <w:lang w:val="en-US" w:eastAsia="ja-JP"/>
        </w:rPr>
      </w:pPr>
      <w:r>
        <w:rPr>
          <w:rFonts w:hint="eastAsia" w:hAnsi="ＭＳ 明朝"/>
          <w:b/>
          <w:bCs/>
          <w:kern w:val="0"/>
          <w:sz w:val="22"/>
          <w:szCs w:val="22"/>
          <w:lang w:val="en-US" w:eastAsia="ja-JP"/>
        </w:rPr>
        <w:t xml:space="preserve">        します。</w:t>
      </w:r>
    </w:p>
    <w:p>
      <w:pPr>
        <w:ind w:left="220" w:hanging="220" w:hangingChars="100"/>
        <w:rPr>
          <w:rFonts w:hint="eastAsia" w:hAnsi="ＭＳ 明朝"/>
          <w:b/>
          <w:bCs/>
          <w:kern w:val="0"/>
          <w:sz w:val="22"/>
          <w:szCs w:val="22"/>
          <w:lang w:val="en-US" w:eastAsia="ja-JP"/>
        </w:rPr>
      </w:pPr>
      <w:r>
        <w:rPr>
          <w:rFonts w:hint="eastAsia" w:hAnsi="ＭＳ 明朝"/>
          <w:b/>
          <w:bCs/>
          <w:kern w:val="0"/>
          <w:sz w:val="22"/>
          <w:szCs w:val="22"/>
          <w:lang w:val="en-US" w:eastAsia="ja-JP"/>
        </w:rPr>
        <w:t>　　　　 なお、３月末時点から登録に変更がない場合には、重複しての個人登録金の</w:t>
      </w:r>
    </w:p>
    <w:p>
      <w:pPr>
        <w:ind w:left="220" w:hanging="220" w:hangingChars="100"/>
        <w:rPr>
          <w:rFonts w:hint="eastAsia" w:hAnsi="ＭＳ 明朝"/>
          <w:b/>
          <w:bCs/>
          <w:kern w:val="0"/>
          <w:sz w:val="22"/>
          <w:szCs w:val="22"/>
          <w:lang w:val="en-US" w:eastAsia="ja-JP"/>
        </w:rPr>
      </w:pPr>
      <w:r>
        <w:rPr>
          <w:rFonts w:hint="eastAsia" w:hAnsi="ＭＳ 明朝"/>
          <w:b/>
          <w:bCs/>
          <w:kern w:val="0"/>
          <w:sz w:val="22"/>
          <w:szCs w:val="22"/>
          <w:lang w:val="en-US" w:eastAsia="ja-JP"/>
        </w:rPr>
        <w:t xml:space="preserve">        納入は必要ありません。</w:t>
      </w:r>
    </w:p>
    <w:p>
      <w:pPr>
        <w:ind w:left="220" w:hanging="220" w:hangingChars="100"/>
        <w:rPr>
          <w:rFonts w:hint="eastAsia" w:hAnsi="ＭＳ 明朝"/>
          <w:kern w:val="0"/>
          <w:sz w:val="22"/>
          <w:szCs w:val="22"/>
          <w:lang w:eastAsia="ja-JP"/>
        </w:rPr>
      </w:pPr>
      <w:r>
        <w:rPr>
          <w:rFonts w:hint="eastAsia" w:hAnsi="ＭＳ 明朝"/>
          <w:kern w:val="0"/>
          <w:sz w:val="22"/>
          <w:szCs w:val="22"/>
          <w:lang w:eastAsia="ja-JP"/>
        </w:rPr>
        <w:br w:type="page"/>
      </w:r>
    </w:p>
    <w:p>
      <w:pPr>
        <w:rPr>
          <w:rFonts w:hint="eastAsia" w:ascii="ＭＳ ゴシック" w:hAnsi="ＭＳ ゴシック" w:eastAsia="ＭＳ ゴシック"/>
          <w:b/>
          <w:sz w:val="22"/>
          <w:szCs w:val="22"/>
          <w:lang w:eastAsia="ja-JP"/>
        </w:rPr>
      </w:pPr>
      <w:r>
        <w:rPr>
          <w:rFonts w:hint="eastAsia" w:ascii="ＭＳ ゴシック" w:hAnsi="ＭＳ ゴシック" w:eastAsia="ＭＳ ゴシック"/>
          <w:b/>
          <w:sz w:val="22"/>
          <w:szCs w:val="22"/>
          <w:lang w:val="en-US" w:eastAsia="ja-JP"/>
        </w:rPr>
        <w:t>Ⅱ　定期総会等について</w:t>
      </w:r>
    </w:p>
    <w:p>
      <w:pPr>
        <w:rPr>
          <w:rFonts w:hint="eastAsia" w:ascii="ＭＳ ゴシック" w:hAnsi="ＭＳ ゴシック" w:eastAsia="ＭＳ ゴシック"/>
          <w:b/>
          <w:sz w:val="22"/>
          <w:szCs w:val="22"/>
        </w:rPr>
      </w:pPr>
      <w:r>
        <w:rPr>
          <w:rFonts w:hint="eastAsia" w:ascii="ＭＳ ゴシック" w:hAnsi="ＭＳ ゴシック" w:eastAsia="ＭＳ ゴシック"/>
          <w:b/>
          <w:sz w:val="22"/>
          <w:szCs w:val="22"/>
          <w:lang w:eastAsia="ja-JP"/>
        </w:rPr>
        <w:t>　１</w:t>
      </w:r>
      <w:r>
        <w:rPr>
          <w:rFonts w:hint="eastAsia" w:ascii="ＭＳ ゴシック" w:hAnsi="ＭＳ ゴシック" w:eastAsia="ＭＳ ゴシック"/>
          <w:b/>
          <w:sz w:val="22"/>
          <w:szCs w:val="22"/>
        </w:rPr>
        <w:t>　定期総会について</w:t>
      </w:r>
    </w:p>
    <w:p>
      <w:pPr>
        <w:ind w:left="220" w:hanging="220" w:hangingChars="100"/>
        <w:rPr>
          <w:rFonts w:hint="eastAsia" w:hAnsi="ＭＳ 明朝"/>
          <w:sz w:val="22"/>
          <w:szCs w:val="22"/>
          <w:lang w:eastAsia="ja-JP"/>
        </w:rPr>
      </w:pPr>
      <w:r>
        <w:rPr>
          <w:rFonts w:hint="eastAsia" w:hAnsi="ＭＳ 明朝"/>
          <w:sz w:val="22"/>
          <w:szCs w:val="22"/>
          <w:lang w:eastAsia="ja-JP"/>
        </w:rPr>
        <w:t>　　</w:t>
      </w:r>
      <w:r>
        <w:rPr>
          <w:rFonts w:hint="eastAsia" w:hAnsi="ＭＳ 明朝"/>
          <w:sz w:val="22"/>
          <w:szCs w:val="22"/>
        </w:rPr>
        <w:t>(1)　</w:t>
      </w:r>
      <w:r>
        <w:rPr>
          <w:rFonts w:hint="eastAsia" w:hAnsi="ＭＳ 明朝"/>
          <w:sz w:val="22"/>
          <w:szCs w:val="22"/>
          <w:lang w:eastAsia="ja-JP"/>
        </w:rPr>
        <w:t>日時等</w:t>
      </w:r>
    </w:p>
    <w:p>
      <w:pPr>
        <w:ind w:left="220" w:hanging="220" w:hangingChars="100"/>
        <w:rPr>
          <w:rFonts w:hint="eastAsia" w:hAnsi="ＭＳ 明朝"/>
          <w:kern w:val="0"/>
          <w:sz w:val="22"/>
          <w:szCs w:val="22"/>
        </w:rPr>
      </w:pPr>
      <w:r>
        <w:rPr>
          <w:rFonts w:hint="eastAsia" w:hAnsi="ＭＳ 明朝"/>
          <w:sz w:val="22"/>
          <w:szCs w:val="22"/>
          <w:lang w:eastAsia="ja-JP"/>
        </w:rPr>
        <w:t>　　　　</w:t>
      </w:r>
      <w:r>
        <w:rPr>
          <w:rFonts w:hint="eastAsia" w:hAnsi="ＭＳ 明朝"/>
          <w:sz w:val="22"/>
          <w:szCs w:val="22"/>
          <w:lang w:val="en-US" w:eastAsia="ja-JP"/>
        </w:rPr>
        <w:t xml:space="preserve"> </w:t>
      </w:r>
      <w:r>
        <w:rPr>
          <w:rFonts w:hint="eastAsia" w:hAnsi="ＭＳ 明朝"/>
          <w:kern w:val="0"/>
          <w:sz w:val="22"/>
          <w:szCs w:val="22"/>
          <w:lang w:eastAsia="ja-JP"/>
        </w:rPr>
        <w:t>令和</w:t>
      </w:r>
      <w:r>
        <w:rPr>
          <w:rFonts w:hint="eastAsia" w:hAnsi="ＭＳ 明朝"/>
          <w:sz w:val="22"/>
          <w:szCs w:val="22"/>
          <w:lang w:val="en-US" w:eastAsia="ja-JP"/>
        </w:rPr>
        <w:t>6年2月18日（日）　14時00分～</w:t>
      </w:r>
      <w:r>
        <w:rPr>
          <w:rFonts w:hint="eastAsia" w:hAnsi="ＭＳ 明朝"/>
          <w:kern w:val="0"/>
          <w:sz w:val="22"/>
          <w:szCs w:val="22"/>
          <w:lang w:eastAsia="ja-JP"/>
        </w:rPr>
        <w:t>　　　　　　　　　　</w:t>
      </w:r>
      <w:r>
        <w:rPr>
          <w:rFonts w:hint="eastAsia" w:hAnsi="ＭＳ 明朝"/>
          <w:kern w:val="0"/>
          <w:sz w:val="22"/>
          <w:szCs w:val="22"/>
          <w:lang w:val="en-US" w:eastAsia="ja-JP"/>
        </w:rPr>
        <w:t xml:space="preserve"> </w:t>
      </w:r>
      <w:r>
        <w:rPr>
          <w:rFonts w:hint="eastAsia" w:hAnsi="ＭＳ 明朝"/>
          <w:kern w:val="0"/>
          <w:sz w:val="22"/>
          <w:szCs w:val="22"/>
        </w:rPr>
        <w:t>　</w:t>
      </w:r>
    </w:p>
    <w:p>
      <w:pPr>
        <w:ind w:left="220" w:hanging="220" w:hangingChars="100"/>
        <w:rPr>
          <w:rFonts w:hint="eastAsia" w:hAnsi="ＭＳ 明朝"/>
          <w:kern w:val="0"/>
          <w:sz w:val="22"/>
          <w:szCs w:val="22"/>
          <w:lang w:eastAsia="ja-JP"/>
        </w:rPr>
      </w:pPr>
      <w:r>
        <w:rPr>
          <w:rFonts w:hint="eastAsia" w:hAnsi="ＭＳ 明朝"/>
          <w:kern w:val="0"/>
          <w:sz w:val="22"/>
          <w:szCs w:val="22"/>
        </w:rPr>
        <w:t>　</w:t>
      </w:r>
      <w:r>
        <w:rPr>
          <w:rFonts w:hint="eastAsia" w:hAnsi="ＭＳ 明朝"/>
          <w:kern w:val="0"/>
          <w:sz w:val="22"/>
          <w:szCs w:val="22"/>
          <w:lang w:eastAsia="ja-JP"/>
        </w:rPr>
        <w:t>　</w:t>
      </w:r>
      <w:r>
        <w:rPr>
          <w:rFonts w:hint="eastAsia" w:hAnsi="ＭＳ 明朝"/>
          <w:kern w:val="0"/>
          <w:sz w:val="22"/>
          <w:szCs w:val="22"/>
        </w:rPr>
        <w:t>(</w:t>
      </w:r>
      <w:r>
        <w:rPr>
          <w:rFonts w:hint="eastAsia" w:hAnsi="ＭＳ 明朝"/>
          <w:kern w:val="0"/>
          <w:sz w:val="22"/>
          <w:szCs w:val="22"/>
          <w:lang w:val="en-US" w:eastAsia="ja-JP"/>
        </w:rPr>
        <w:t>2</w:t>
      </w:r>
      <w:r>
        <w:rPr>
          <w:rFonts w:hint="eastAsia" w:hAnsi="ＭＳ 明朝"/>
          <w:kern w:val="0"/>
          <w:sz w:val="22"/>
          <w:szCs w:val="22"/>
        </w:rPr>
        <w:t>)　</w:t>
      </w:r>
      <w:r>
        <w:rPr>
          <w:rFonts w:hint="eastAsia" w:hAnsi="ＭＳ 明朝"/>
          <w:kern w:val="0"/>
          <w:sz w:val="22"/>
          <w:szCs w:val="22"/>
          <w:lang w:eastAsia="ja-JP"/>
        </w:rPr>
        <w:t>会場</w:t>
      </w:r>
    </w:p>
    <w:p>
      <w:pPr>
        <w:ind w:left="220" w:hanging="220" w:hangingChars="100"/>
        <w:rPr>
          <w:rFonts w:hint="eastAsia" w:hAnsi="ＭＳ 明朝"/>
          <w:kern w:val="0"/>
          <w:sz w:val="22"/>
          <w:szCs w:val="22"/>
          <w:lang w:eastAsia="ja-JP"/>
        </w:rPr>
      </w:pPr>
      <w:r>
        <w:rPr>
          <w:rFonts w:hint="eastAsia" w:hAnsi="ＭＳ 明朝"/>
          <w:kern w:val="0"/>
          <w:sz w:val="22"/>
          <w:szCs w:val="22"/>
          <w:lang w:val="en-US" w:eastAsia="ja-JP"/>
        </w:rPr>
        <w:t xml:space="preserve">   　　　スポーツ総合センター １階講堂  上尾市東町3-1679</w:t>
      </w:r>
    </w:p>
    <w:p>
      <w:pPr>
        <w:ind w:left="220" w:hanging="220" w:hangingChars="100"/>
        <w:rPr>
          <w:rFonts w:hint="eastAsia" w:ascii="ＭＳ 明朝" w:hAnsi="ＭＳ 明朝" w:eastAsia="ＭＳ 明朝"/>
          <w:sz w:val="22"/>
          <w:lang w:eastAsia="ja-JP"/>
        </w:rPr>
      </w:pPr>
      <w:r>
        <w:rPr>
          <w:rFonts w:hint="eastAsia" w:hAnsi="ＭＳ 明朝"/>
          <w:kern w:val="0"/>
          <w:sz w:val="22"/>
          <w:szCs w:val="22"/>
          <w:lang w:eastAsia="ja-JP"/>
        </w:rPr>
        <w:t>　　</w:t>
      </w:r>
      <w:r>
        <w:rPr>
          <w:rFonts w:hint="eastAsia" w:hAnsi="ＭＳ 明朝"/>
          <w:kern w:val="0"/>
          <w:sz w:val="22"/>
          <w:szCs w:val="22"/>
          <w:lang w:val="en-US" w:eastAsia="ja-JP"/>
        </w:rPr>
        <w:t xml:space="preserve">(3)　議案等　　  </w:t>
      </w:r>
    </w:p>
    <w:p>
      <w:pPr>
        <w:pStyle w:val="2"/>
        <w:spacing w:before="0" w:beforeAutospacing="0" w:after="0" w:afterAutospacing="0"/>
        <w:ind w:firstLine="440"/>
        <w:rPr>
          <w:rFonts w:hint="eastAsia" w:ascii="ＭＳ 明朝" w:hAnsi="ＭＳ 明朝" w:eastAsia="ＭＳ 明朝"/>
          <w:sz w:val="22"/>
        </w:rPr>
      </w:pPr>
      <w:r>
        <w:rPr>
          <w:rFonts w:hint="eastAsia" w:ascii="ＭＳ 明朝" w:hAnsi="ＭＳ 明朝" w:eastAsia="ＭＳ 明朝"/>
          <w:sz w:val="22"/>
          <w:lang w:val="en-US" w:eastAsia="ja-JP"/>
        </w:rPr>
        <w:t xml:space="preserve">   </w:t>
      </w:r>
      <w:r>
        <w:rPr>
          <w:rFonts w:hint="eastAsia" w:ascii="ＭＳ 明朝" w:hAnsi="ＭＳ 明朝" w:eastAsia="ＭＳ 明朝"/>
          <w:sz w:val="22"/>
        </w:rPr>
        <w:t>①</w:t>
      </w:r>
      <w:r>
        <w:rPr>
          <w:rFonts w:hint="eastAsia" w:ascii="ＭＳ 明朝" w:hAnsi="ＭＳ 明朝" w:eastAsia="ＭＳ 明朝"/>
          <w:sz w:val="22"/>
          <w:lang w:val="en-US" w:eastAsia="ja-JP"/>
        </w:rPr>
        <w:t xml:space="preserve">  </w:t>
      </w:r>
      <w:r>
        <w:rPr>
          <w:rFonts w:hint="eastAsia" w:ascii="ＭＳ 明朝" w:hAnsi="ＭＳ 明朝" w:eastAsia="ＭＳ 明朝"/>
          <w:sz w:val="22"/>
        </w:rPr>
        <w:t>令和</w:t>
      </w:r>
      <w:r>
        <w:rPr>
          <w:rFonts w:hint="eastAsia" w:ascii="ＭＳ 明朝" w:hAnsi="ＭＳ 明朝" w:eastAsia="ＭＳ 明朝"/>
          <w:sz w:val="22"/>
          <w:lang w:eastAsia="ja-JP"/>
        </w:rPr>
        <w:t>５</w:t>
      </w:r>
      <w:r>
        <w:rPr>
          <w:rFonts w:hint="eastAsia" w:ascii="ＭＳ 明朝" w:hAnsi="ＭＳ 明朝" w:eastAsia="ＭＳ 明朝"/>
          <w:sz w:val="22"/>
        </w:rPr>
        <w:t>年度事業報告</w:t>
      </w:r>
      <w:r>
        <w:rPr>
          <w:rFonts w:hint="eastAsia" w:ascii="ＭＳ 明朝" w:hAnsi="ＭＳ 明朝" w:eastAsia="ＭＳ 明朝"/>
          <w:sz w:val="22"/>
          <w:lang w:eastAsia="ja-JP"/>
        </w:rPr>
        <w:t>及び決算</w:t>
      </w:r>
      <w:r>
        <w:rPr>
          <w:rFonts w:hint="eastAsia" w:ascii="ＭＳ 明朝" w:hAnsi="ＭＳ 明朝" w:eastAsia="ＭＳ 明朝"/>
          <w:sz w:val="22"/>
        </w:rPr>
        <w:t>について</w:t>
      </w:r>
    </w:p>
    <w:p>
      <w:pPr>
        <w:rPr>
          <w:rFonts w:hint="eastAsia" w:hAnsi="ＭＳ 明朝"/>
          <w:sz w:val="22"/>
          <w:szCs w:val="22"/>
        </w:rPr>
      </w:pPr>
      <w:r>
        <w:rPr>
          <w:rFonts w:hint="eastAsia" w:hAnsi="ＭＳ 明朝"/>
          <w:sz w:val="22"/>
          <w:szCs w:val="22"/>
        </w:rPr>
        <w:t>　　</w:t>
      </w:r>
      <w:r>
        <w:rPr>
          <w:rFonts w:hint="eastAsia" w:hAnsi="ＭＳ 明朝"/>
          <w:sz w:val="22"/>
          <w:szCs w:val="22"/>
          <w:lang w:val="en-US" w:eastAsia="ja-JP"/>
        </w:rPr>
        <w:t xml:space="preserve">   </w:t>
      </w:r>
      <w:r>
        <w:rPr>
          <w:rFonts w:hint="eastAsia" w:hAnsi="ＭＳ 明朝"/>
          <w:sz w:val="22"/>
          <w:szCs w:val="22"/>
        </w:rPr>
        <w:t>②　</w:t>
      </w:r>
      <w:r>
        <w:rPr>
          <w:rFonts w:hint="eastAsia" w:hAnsi="ＭＳ 明朝"/>
          <w:sz w:val="22"/>
          <w:szCs w:val="22"/>
          <w:lang w:eastAsia="ja-JP"/>
        </w:rPr>
        <w:t>令和５</w:t>
      </w:r>
      <w:r>
        <w:rPr>
          <w:rFonts w:hint="eastAsia" w:hAnsi="ＭＳ 明朝"/>
          <w:sz w:val="22"/>
          <w:szCs w:val="22"/>
          <w:lang w:val="en-US" w:eastAsia="ja-JP"/>
        </w:rPr>
        <w:t>年度</w:t>
      </w:r>
      <w:r>
        <w:rPr>
          <w:rFonts w:hint="eastAsia" w:hAnsi="ＭＳ 明朝"/>
          <w:sz w:val="22"/>
          <w:szCs w:val="22"/>
        </w:rPr>
        <w:t>表彰者</w:t>
      </w:r>
      <w:r>
        <w:rPr>
          <w:rFonts w:hint="eastAsia" w:hAnsi="ＭＳ 明朝"/>
          <w:sz w:val="22"/>
          <w:szCs w:val="22"/>
          <w:lang w:eastAsia="ja-JP"/>
        </w:rPr>
        <w:t>推薦</w:t>
      </w:r>
      <w:r>
        <w:rPr>
          <w:rFonts w:hint="eastAsia" w:hAnsi="ＭＳ 明朝"/>
          <w:sz w:val="22"/>
          <w:szCs w:val="22"/>
        </w:rPr>
        <w:t>について</w:t>
      </w:r>
    </w:p>
    <w:p>
      <w:pPr>
        <w:rPr>
          <w:rFonts w:hint="eastAsia" w:hAnsi="ＭＳ 明朝"/>
          <w:sz w:val="22"/>
          <w:szCs w:val="22"/>
        </w:rPr>
      </w:pPr>
      <w:r>
        <w:rPr>
          <w:rFonts w:hint="eastAsia" w:hAnsi="ＭＳ 明朝"/>
          <w:sz w:val="22"/>
          <w:lang w:eastAsia="ja-JP"/>
        </w:rPr>
        <w:t>　　</w:t>
      </w:r>
      <w:r>
        <w:rPr>
          <w:rFonts w:hint="eastAsia" w:hAnsi="ＭＳ 明朝"/>
          <w:sz w:val="22"/>
          <w:lang w:val="en-US" w:eastAsia="ja-JP"/>
        </w:rPr>
        <w:t xml:space="preserve">   ③</w:t>
      </w:r>
      <w:r>
        <w:rPr>
          <w:rFonts w:hint="eastAsia" w:hAnsi="ＭＳ 明朝"/>
          <w:sz w:val="22"/>
          <w:szCs w:val="22"/>
        </w:rPr>
        <w:t>　</w:t>
      </w:r>
      <w:r>
        <w:rPr>
          <w:rFonts w:hint="eastAsia" w:hAnsi="ＭＳ 明朝"/>
          <w:sz w:val="22"/>
        </w:rPr>
        <w:t>令和</w:t>
      </w:r>
      <w:r>
        <w:rPr>
          <w:rFonts w:hint="eastAsia" w:hAnsi="ＭＳ 明朝"/>
          <w:sz w:val="22"/>
          <w:lang w:eastAsia="ja-JP"/>
        </w:rPr>
        <w:t>６</w:t>
      </w:r>
      <w:r>
        <w:rPr>
          <w:rFonts w:hint="eastAsia" w:hAnsi="ＭＳ 明朝"/>
          <w:sz w:val="22"/>
          <w:szCs w:val="22"/>
        </w:rPr>
        <w:t>年度</w:t>
      </w:r>
      <w:r>
        <w:rPr>
          <w:rFonts w:hint="eastAsia" w:hAnsi="ＭＳ 明朝"/>
          <w:sz w:val="22"/>
          <w:szCs w:val="22"/>
          <w:lang w:eastAsia="ja-JP"/>
        </w:rPr>
        <w:t>事業計画、予算案</w:t>
      </w:r>
      <w:r>
        <w:rPr>
          <w:rFonts w:hint="eastAsia" w:hAnsi="ＭＳ 明朝"/>
          <w:sz w:val="22"/>
          <w:szCs w:val="22"/>
        </w:rPr>
        <w:t>について</w:t>
      </w:r>
    </w:p>
    <w:p>
      <w:pPr>
        <w:rPr>
          <w:rFonts w:hint="eastAsia" w:hAnsi="ＭＳ 明朝"/>
          <w:b w:val="0"/>
          <w:bCs w:val="0"/>
          <w:sz w:val="22"/>
          <w:szCs w:val="22"/>
        </w:rPr>
      </w:pPr>
      <w:r>
        <w:rPr>
          <w:rFonts w:hint="eastAsia" w:hAnsi="ＭＳ 明朝"/>
          <w:sz w:val="22"/>
          <w:szCs w:val="22"/>
          <w:lang w:eastAsia="ja-JP"/>
        </w:rPr>
        <w:t>　　</w:t>
      </w:r>
      <w:r>
        <w:rPr>
          <w:rFonts w:hint="eastAsia" w:hAnsi="ＭＳ 明朝"/>
          <w:sz w:val="22"/>
          <w:szCs w:val="22"/>
          <w:lang w:val="en-US" w:eastAsia="ja-JP"/>
        </w:rPr>
        <w:t xml:space="preserve">   </w:t>
      </w:r>
      <w:r>
        <w:rPr>
          <w:rFonts w:hint="eastAsia" w:hAnsi="ＭＳ 明朝"/>
          <w:b w:val="0"/>
          <w:bCs w:val="0"/>
          <w:sz w:val="22"/>
          <w:szCs w:val="22"/>
          <w:lang w:eastAsia="ja-JP"/>
        </w:rPr>
        <w:t>④</w:t>
      </w:r>
      <w:r>
        <w:rPr>
          <w:rFonts w:hint="eastAsia" w:hAnsi="ＭＳ 明朝"/>
          <w:b w:val="0"/>
          <w:bCs w:val="0"/>
          <w:sz w:val="22"/>
          <w:szCs w:val="22"/>
          <w:lang w:val="en-US" w:eastAsia="ja-JP"/>
        </w:rPr>
        <w:t xml:space="preserve">  </w:t>
      </w:r>
      <w:r>
        <w:rPr>
          <w:rFonts w:hint="eastAsia" w:hAnsi="ＭＳ 明朝"/>
          <w:b w:val="0"/>
          <w:bCs w:val="0"/>
          <w:sz w:val="22"/>
        </w:rPr>
        <w:t>令和</w:t>
      </w:r>
      <w:r>
        <w:rPr>
          <w:rFonts w:hint="eastAsia" w:hAnsi="ＭＳ 明朝"/>
          <w:b w:val="0"/>
          <w:bCs w:val="0"/>
          <w:sz w:val="22"/>
          <w:lang w:eastAsia="ja-JP"/>
        </w:rPr>
        <w:t>６</w:t>
      </w:r>
      <w:r>
        <w:rPr>
          <w:rFonts w:hint="eastAsia" w:hAnsi="ＭＳ 明朝"/>
          <w:b w:val="0"/>
          <w:bCs w:val="0"/>
          <w:sz w:val="22"/>
          <w:szCs w:val="22"/>
        </w:rPr>
        <w:t>年度</w:t>
      </w:r>
      <w:r>
        <w:rPr>
          <w:rFonts w:hint="eastAsia" w:hAnsi="ＭＳ 明朝"/>
          <w:b w:val="0"/>
          <w:bCs w:val="0"/>
          <w:sz w:val="22"/>
          <w:szCs w:val="22"/>
          <w:lang w:eastAsia="ja-JP"/>
        </w:rPr>
        <w:t>役員改選</w:t>
      </w:r>
      <w:r>
        <w:rPr>
          <w:rFonts w:hint="eastAsia" w:hAnsi="ＭＳ 明朝"/>
          <w:b w:val="0"/>
          <w:bCs w:val="0"/>
          <w:sz w:val="22"/>
          <w:szCs w:val="22"/>
        </w:rPr>
        <w:t>について</w:t>
      </w:r>
      <w:r>
        <w:rPr>
          <w:rFonts w:hint="eastAsia" w:hAnsi="ＭＳ 明朝"/>
          <w:b w:val="0"/>
          <w:bCs w:val="0"/>
          <w:sz w:val="22"/>
          <w:szCs w:val="22"/>
          <w:lang w:eastAsia="ja-JP"/>
        </w:rPr>
        <w:t>　</w:t>
      </w:r>
      <w:r>
        <w:rPr>
          <w:rFonts w:hint="eastAsia" w:hAnsi="ＭＳ 明朝"/>
          <w:b w:val="0"/>
          <w:bCs w:val="0"/>
          <w:sz w:val="22"/>
          <w:szCs w:val="22"/>
          <w:lang w:val="en-US" w:eastAsia="ja-JP"/>
        </w:rPr>
        <w:t>他</w:t>
      </w:r>
    </w:p>
    <w:p>
      <w:pPr>
        <w:ind w:firstLine="440"/>
        <w:rPr>
          <w:rFonts w:hint="eastAsia" w:hAnsi="ＭＳ 明朝"/>
          <w:kern w:val="0"/>
          <w:sz w:val="22"/>
          <w:szCs w:val="22"/>
          <w:lang w:val="en-US" w:eastAsia="ja-JP"/>
        </w:rPr>
      </w:pPr>
      <w:r>
        <w:rPr>
          <w:rFonts w:hint="eastAsia" w:hAnsi="ＭＳ 明朝"/>
          <w:sz w:val="22"/>
          <w:szCs w:val="22"/>
          <w:lang w:val="en-US" w:eastAsia="ja-JP"/>
        </w:rPr>
        <w:t>※　</w:t>
      </w:r>
      <w:r>
        <w:rPr>
          <w:rFonts w:hint="eastAsia" w:hAnsi="ＭＳ 明朝"/>
          <w:kern w:val="0"/>
          <w:sz w:val="22"/>
          <w:szCs w:val="22"/>
          <w:lang w:val="en-US" w:eastAsia="ja-JP"/>
        </w:rPr>
        <w:t>定期総会及び代表者会議を欠席される場合には、事務局あてに事前に連絡をお</w:t>
      </w:r>
    </w:p>
    <w:p>
      <w:pPr>
        <w:ind w:firstLine="440"/>
        <w:rPr>
          <w:rFonts w:hint="eastAsia" w:hAnsi="ＭＳ 明朝"/>
          <w:kern w:val="0"/>
          <w:sz w:val="22"/>
          <w:szCs w:val="22"/>
          <w:lang w:val="en-US" w:eastAsia="ja-JP"/>
        </w:rPr>
      </w:pPr>
      <w:r>
        <w:rPr>
          <w:rFonts w:hint="eastAsia" w:hAnsi="ＭＳ 明朝"/>
          <w:kern w:val="0"/>
          <w:sz w:val="22"/>
          <w:szCs w:val="22"/>
          <w:lang w:val="en-US" w:eastAsia="ja-JP"/>
        </w:rPr>
        <w:t>　願い致します。</w:t>
      </w:r>
    </w:p>
    <w:p>
      <w:pPr>
        <w:ind w:firstLine="440"/>
        <w:rPr>
          <w:rFonts w:hint="eastAsia" w:hAnsi="ＭＳ 明朝"/>
          <w:kern w:val="0"/>
          <w:sz w:val="22"/>
          <w:szCs w:val="22"/>
          <w:lang w:val="en-US" w:eastAsia="ja-JP"/>
        </w:rPr>
      </w:pPr>
      <w:r>
        <w:rPr>
          <w:rFonts w:hint="eastAsia" w:hAnsi="ＭＳ 明朝"/>
          <w:kern w:val="0"/>
          <w:sz w:val="22"/>
          <w:szCs w:val="22"/>
          <w:lang w:val="en-US" w:eastAsia="ja-JP"/>
        </w:rPr>
        <w:t>　　なお、欠席された場合には、総会議案については委任されたものとして、組合</w:t>
      </w:r>
    </w:p>
    <w:p>
      <w:pPr>
        <w:ind w:firstLine="440"/>
        <w:rPr>
          <w:rFonts w:hint="eastAsia" w:hAnsi="ＭＳ 明朝"/>
          <w:kern w:val="0"/>
          <w:sz w:val="22"/>
          <w:szCs w:val="22"/>
          <w:lang w:val="en-US" w:eastAsia="ja-JP"/>
        </w:rPr>
      </w:pPr>
      <w:r>
        <w:rPr>
          <w:rFonts w:hint="eastAsia" w:hAnsi="ＭＳ 明朝"/>
          <w:kern w:val="0"/>
          <w:sz w:val="22"/>
          <w:szCs w:val="22"/>
          <w:lang w:val="en-US" w:eastAsia="ja-JP"/>
        </w:rPr>
        <w:t>　せ抽選については、代理抽選をさせて頂きます点、予めご了承願います。</w:t>
      </w:r>
    </w:p>
    <w:p>
      <w:pPr>
        <w:rPr>
          <w:rFonts w:hint="eastAsia" w:hAnsi="ＭＳ 明朝"/>
          <w:sz w:val="22"/>
          <w:szCs w:val="22"/>
          <w:lang w:val="en-US" w:eastAsia="ja-JP"/>
        </w:rPr>
      </w:pPr>
      <w:r>
        <w:rPr>
          <w:rFonts w:hint="eastAsia" w:hAnsi="ＭＳ 明朝"/>
          <w:sz w:val="22"/>
          <w:szCs w:val="22"/>
          <w:lang w:val="en-US" w:eastAsia="ja-JP"/>
        </w:rPr>
        <w:t xml:space="preserve"> 　</w:t>
      </w:r>
    </w:p>
    <w:p>
      <w:pPr>
        <w:rPr>
          <w:rFonts w:hint="eastAsia" w:ascii="ＭＳ ゴシック" w:hAnsi="ＭＳ ゴシック" w:eastAsia="ＭＳ ゴシック"/>
          <w:b/>
          <w:sz w:val="22"/>
          <w:szCs w:val="22"/>
        </w:rPr>
      </w:pPr>
      <w:r>
        <w:rPr>
          <w:rFonts w:hint="eastAsia" w:hAnsi="ＭＳ 明朝"/>
          <w:sz w:val="22"/>
          <w:szCs w:val="22"/>
          <w:lang w:val="en-US" w:eastAsia="ja-JP"/>
        </w:rPr>
        <w:t xml:space="preserve">  </w:t>
      </w:r>
      <w:r>
        <w:rPr>
          <w:rFonts w:hint="eastAsia" w:ascii="ＭＳ ゴシック" w:hAnsi="ＭＳ ゴシック" w:eastAsia="ＭＳ ゴシック"/>
          <w:b/>
          <w:sz w:val="22"/>
          <w:szCs w:val="22"/>
          <w:lang w:eastAsia="ja-JP"/>
        </w:rPr>
        <w:t>２</w:t>
      </w:r>
      <w:r>
        <w:rPr>
          <w:rFonts w:hint="eastAsia" w:ascii="ＭＳ ゴシック" w:hAnsi="ＭＳ ゴシック" w:eastAsia="ＭＳ ゴシック"/>
          <w:b/>
          <w:sz w:val="22"/>
          <w:szCs w:val="22"/>
        </w:rPr>
        <w:t>　高松宮賜杯第</w:t>
      </w:r>
      <w:r>
        <w:rPr>
          <w:rFonts w:hint="eastAsia" w:ascii="ＭＳ ゴシック" w:hAnsi="ＭＳ ゴシック" w:eastAsia="ＭＳ ゴシック"/>
          <w:b/>
          <w:sz w:val="22"/>
          <w:szCs w:val="22"/>
          <w:lang w:val="en-US" w:eastAsia="ja-JP"/>
        </w:rPr>
        <w:t>68</w:t>
      </w:r>
      <w:r>
        <w:rPr>
          <w:rFonts w:hint="eastAsia" w:ascii="ＭＳ ゴシック" w:hAnsi="ＭＳ ゴシック" w:eastAsia="ＭＳ ゴシック"/>
          <w:b/>
          <w:sz w:val="22"/>
          <w:szCs w:val="22"/>
        </w:rPr>
        <w:t>回全日本軟式野球大会大宮支部予選会（Ａクラス）</w:t>
      </w:r>
    </w:p>
    <w:p>
      <w:pPr>
        <w:ind w:left="221" w:hanging="220" w:hangingChars="100"/>
        <w:rPr>
          <w:rFonts w:hint="eastAsia" w:ascii="ＭＳ ゴシック" w:hAnsi="ＭＳ ゴシック" w:eastAsia="ＭＳ ゴシック"/>
          <w:b/>
          <w:sz w:val="22"/>
          <w:szCs w:val="22"/>
        </w:rPr>
      </w:pPr>
      <w:r>
        <w:rPr>
          <w:rFonts w:hint="eastAsia" w:ascii="ＭＳ ゴシック" w:hAnsi="ＭＳ ゴシック" w:eastAsia="ＭＳ ゴシック"/>
          <w:b/>
          <w:sz w:val="22"/>
          <w:szCs w:val="22"/>
        </w:rPr>
        <w:t>　</w:t>
      </w:r>
      <w:r>
        <w:rPr>
          <w:rFonts w:hint="eastAsia" w:ascii="ＭＳ ゴシック" w:hAnsi="ＭＳ ゴシック" w:eastAsia="ＭＳ ゴシック"/>
          <w:b/>
          <w:sz w:val="22"/>
          <w:szCs w:val="22"/>
          <w:lang w:eastAsia="ja-JP"/>
        </w:rPr>
        <w:t>　</w:t>
      </w:r>
      <w:r>
        <w:rPr>
          <w:rFonts w:hint="eastAsia" w:ascii="ＭＳ ゴシック" w:hAnsi="ＭＳ ゴシック" w:eastAsia="ＭＳ ゴシック"/>
          <w:b/>
          <w:sz w:val="22"/>
          <w:szCs w:val="22"/>
        </w:rPr>
        <w:t>　福永健司杯第</w:t>
      </w:r>
      <w:r>
        <w:rPr>
          <w:rFonts w:hint="eastAsia" w:ascii="ＭＳ ゴシック" w:hAnsi="ＭＳ ゴシック" w:eastAsia="ＭＳ ゴシック"/>
          <w:b/>
          <w:sz w:val="22"/>
          <w:szCs w:val="22"/>
          <w:lang w:val="en-US" w:eastAsia="ja-JP"/>
        </w:rPr>
        <w:t>47</w:t>
      </w:r>
      <w:r>
        <w:rPr>
          <w:rFonts w:hint="eastAsia" w:ascii="ＭＳ ゴシック" w:hAnsi="ＭＳ ゴシック" w:eastAsia="ＭＳ ゴシック"/>
          <w:b/>
          <w:sz w:val="22"/>
          <w:szCs w:val="22"/>
        </w:rPr>
        <w:t>回軟式野球大会（Ａクラス）</w:t>
      </w:r>
    </w:p>
    <w:p>
      <w:pPr>
        <w:ind w:left="221" w:hanging="220" w:hangingChars="100"/>
        <w:rPr>
          <w:rFonts w:hint="eastAsia" w:ascii="ＭＳ ゴシック" w:hAnsi="ＭＳ ゴシック" w:eastAsia="ＭＳ ゴシック"/>
          <w:b/>
          <w:sz w:val="22"/>
          <w:szCs w:val="22"/>
        </w:rPr>
      </w:pPr>
      <w:r>
        <w:rPr>
          <w:rFonts w:hint="eastAsia" w:ascii="ＭＳ ゴシック" w:hAnsi="ＭＳ ゴシック" w:eastAsia="ＭＳ ゴシック"/>
          <w:b/>
          <w:sz w:val="22"/>
          <w:szCs w:val="22"/>
        </w:rPr>
        <w:t>　　</w:t>
      </w:r>
      <w:r>
        <w:rPr>
          <w:rFonts w:hint="eastAsia" w:ascii="ＭＳ ゴシック" w:hAnsi="ＭＳ ゴシック" w:eastAsia="ＭＳ ゴシック"/>
          <w:b/>
          <w:sz w:val="22"/>
          <w:szCs w:val="22"/>
          <w:lang w:eastAsia="ja-JP"/>
        </w:rPr>
        <w:t>　</w:t>
      </w:r>
      <w:r>
        <w:rPr>
          <w:rFonts w:hint="eastAsia" w:ascii="ＭＳ ゴシック" w:hAnsi="ＭＳ ゴシック" w:eastAsia="ＭＳ ゴシック"/>
          <w:b/>
          <w:sz w:val="22"/>
          <w:szCs w:val="22"/>
        </w:rPr>
        <w:t>令和</w:t>
      </w:r>
      <w:r>
        <w:rPr>
          <w:rFonts w:hint="eastAsia" w:ascii="ＭＳ ゴシック" w:hAnsi="ＭＳ ゴシック" w:eastAsia="ＭＳ ゴシック"/>
          <w:b/>
          <w:sz w:val="22"/>
          <w:szCs w:val="22"/>
          <w:lang w:val="en-US" w:eastAsia="ja-JP"/>
        </w:rPr>
        <w:t>6</w:t>
      </w:r>
      <w:r>
        <w:rPr>
          <w:rFonts w:hint="eastAsia" w:ascii="ＭＳ ゴシック" w:hAnsi="ＭＳ ゴシック" w:eastAsia="ＭＳ ゴシック"/>
          <w:b/>
          <w:sz w:val="22"/>
          <w:szCs w:val="22"/>
        </w:rPr>
        <w:t>年度春季軟式野球大会（Ｂクラス）  代表者会議について</w:t>
      </w:r>
    </w:p>
    <w:p>
      <w:pPr>
        <w:ind w:left="220" w:hanging="220" w:hangingChars="100"/>
        <w:rPr>
          <w:rFonts w:hint="eastAsia" w:hAnsi="ＭＳ 明朝"/>
          <w:kern w:val="0"/>
          <w:sz w:val="22"/>
          <w:szCs w:val="22"/>
        </w:rPr>
      </w:pPr>
      <w:r>
        <w:rPr>
          <w:rFonts w:hint="eastAsia"/>
          <w:sz w:val="22"/>
          <w:szCs w:val="22"/>
        </w:rPr>
        <w:t>　　</w:t>
      </w:r>
      <w:r>
        <w:rPr>
          <w:rFonts w:hint="eastAsia"/>
          <w:sz w:val="22"/>
          <w:szCs w:val="22"/>
          <w:lang w:eastAsia="ja-JP"/>
        </w:rPr>
        <w:t>　</w:t>
      </w:r>
      <w:r>
        <w:rPr>
          <w:rFonts w:hint="eastAsia" w:hAnsi="ＭＳ 明朝"/>
          <w:sz w:val="22"/>
          <w:szCs w:val="22"/>
        </w:rPr>
        <w:t>(1)　</w:t>
      </w:r>
      <w:r>
        <w:rPr>
          <w:rFonts w:hint="eastAsia" w:hAnsi="ＭＳ 明朝"/>
          <w:sz w:val="22"/>
          <w:szCs w:val="22"/>
          <w:lang w:eastAsia="ja-JP"/>
        </w:rPr>
        <w:t>日時</w:t>
      </w:r>
      <w:r>
        <w:rPr>
          <w:rFonts w:hint="eastAsia" w:hAnsi="ＭＳ 明朝"/>
          <w:kern w:val="0"/>
          <w:sz w:val="22"/>
          <w:szCs w:val="22"/>
        </w:rPr>
        <w:t>等</w:t>
      </w:r>
    </w:p>
    <w:p>
      <w:pPr>
        <w:ind w:left="220" w:hanging="220" w:hangingChars="100"/>
        <w:rPr>
          <w:rFonts w:hint="eastAsia" w:hAnsi="ＭＳ 明朝"/>
          <w:kern w:val="0"/>
          <w:sz w:val="22"/>
          <w:szCs w:val="22"/>
        </w:rPr>
      </w:pPr>
      <w:r>
        <w:rPr>
          <w:rFonts w:hint="eastAsia" w:hAnsi="ＭＳ 明朝"/>
          <w:kern w:val="0"/>
          <w:sz w:val="22"/>
          <w:szCs w:val="22"/>
          <w:lang w:eastAsia="ja-JP"/>
        </w:rPr>
        <w:t>　</w:t>
      </w:r>
      <w:r>
        <w:rPr>
          <w:rFonts w:hint="eastAsia" w:hAnsi="ＭＳ 明朝"/>
          <w:kern w:val="0"/>
          <w:sz w:val="22"/>
          <w:szCs w:val="22"/>
          <w:lang w:val="en-US" w:eastAsia="ja-JP"/>
        </w:rPr>
        <w:t xml:space="preserve"> </w:t>
      </w:r>
      <w:r>
        <w:rPr>
          <w:rFonts w:hint="eastAsia" w:hAnsi="ＭＳ 明朝"/>
          <w:kern w:val="0"/>
          <w:sz w:val="22"/>
          <w:szCs w:val="22"/>
        </w:rPr>
        <w:t>　　</w:t>
      </w:r>
      <w:r>
        <w:rPr>
          <w:rFonts w:hint="eastAsia" w:hAnsi="ＭＳ 明朝"/>
          <w:kern w:val="0"/>
          <w:sz w:val="22"/>
          <w:szCs w:val="22"/>
          <w:lang w:eastAsia="ja-JP"/>
        </w:rPr>
        <w:t>　　令和</w:t>
      </w:r>
      <w:r>
        <w:rPr>
          <w:rFonts w:hint="eastAsia" w:hAnsi="ＭＳ 明朝"/>
          <w:sz w:val="22"/>
          <w:szCs w:val="22"/>
          <w:lang w:val="en-US" w:eastAsia="ja-JP"/>
        </w:rPr>
        <w:t>6年2月18日（日） スポーツ総合センター１階講堂</w:t>
      </w:r>
      <w:r>
        <w:rPr>
          <w:rFonts w:hint="eastAsia" w:hAnsi="ＭＳ 明朝"/>
          <w:kern w:val="0"/>
          <w:sz w:val="22"/>
          <w:szCs w:val="22"/>
          <w:lang w:eastAsia="ja-JP"/>
        </w:rPr>
        <w:t>　　　　　　　　　　</w:t>
      </w:r>
      <w:r>
        <w:rPr>
          <w:rFonts w:hint="eastAsia" w:hAnsi="ＭＳ 明朝"/>
          <w:kern w:val="0"/>
          <w:sz w:val="22"/>
          <w:szCs w:val="22"/>
          <w:lang w:val="en-US" w:eastAsia="ja-JP"/>
        </w:rPr>
        <w:t xml:space="preserve"> </w:t>
      </w:r>
      <w:r>
        <w:rPr>
          <w:rFonts w:hint="eastAsia" w:hAnsi="ＭＳ 明朝"/>
          <w:kern w:val="0"/>
          <w:sz w:val="22"/>
          <w:szCs w:val="22"/>
        </w:rPr>
        <w:t>　</w:t>
      </w:r>
    </w:p>
    <w:p>
      <w:pPr>
        <w:ind w:left="220" w:hanging="220" w:hangingChars="100"/>
        <w:rPr>
          <w:rFonts w:hint="eastAsia" w:hAnsi="ＭＳ 明朝"/>
          <w:kern w:val="0"/>
          <w:sz w:val="22"/>
          <w:szCs w:val="22"/>
          <w:lang w:val="en-US" w:eastAsia="ja-JP"/>
        </w:rPr>
      </w:pPr>
      <w:r>
        <w:rPr>
          <w:rFonts w:hint="eastAsia" w:hAnsi="ＭＳ 明朝"/>
          <w:kern w:val="0"/>
          <w:sz w:val="22"/>
          <w:szCs w:val="22"/>
        </w:rPr>
        <w:t>　　</w:t>
      </w:r>
      <w:r>
        <w:rPr>
          <w:rFonts w:hint="eastAsia" w:hAnsi="ＭＳ 明朝"/>
          <w:kern w:val="0"/>
          <w:sz w:val="22"/>
          <w:szCs w:val="22"/>
          <w:lang w:eastAsia="ja-JP"/>
        </w:rPr>
        <w:t>　</w:t>
      </w:r>
      <w:r>
        <w:rPr>
          <w:rFonts w:hint="eastAsia" w:hAnsi="ＭＳ 明朝"/>
          <w:kern w:val="0"/>
          <w:sz w:val="22"/>
          <w:szCs w:val="22"/>
        </w:rPr>
        <w:t>(</w:t>
      </w:r>
      <w:r>
        <w:rPr>
          <w:rFonts w:hint="eastAsia" w:hAnsi="ＭＳ 明朝"/>
          <w:kern w:val="0"/>
          <w:sz w:val="22"/>
          <w:szCs w:val="22"/>
          <w:lang w:val="en-US" w:eastAsia="ja-JP"/>
        </w:rPr>
        <w:t>2</w:t>
      </w:r>
      <w:r>
        <w:rPr>
          <w:rFonts w:hint="eastAsia" w:hAnsi="ＭＳ 明朝"/>
          <w:kern w:val="0"/>
          <w:sz w:val="22"/>
          <w:szCs w:val="22"/>
        </w:rPr>
        <w:t>)　</w:t>
      </w:r>
      <w:r>
        <w:rPr>
          <w:rFonts w:hint="eastAsia" w:hAnsi="ＭＳ 明朝"/>
          <w:kern w:val="0"/>
          <w:sz w:val="22"/>
          <w:szCs w:val="22"/>
          <w:lang w:val="en-US" w:eastAsia="ja-JP"/>
        </w:rPr>
        <w:t>組合抽選</w:t>
      </w:r>
    </w:p>
    <w:p>
      <w:pPr>
        <w:rPr>
          <w:rFonts w:hint="eastAsia" w:hAnsi="ＭＳ 明朝"/>
          <w:kern w:val="0"/>
          <w:sz w:val="22"/>
          <w:szCs w:val="22"/>
          <w:lang w:val="en-US" w:eastAsia="ja-JP"/>
        </w:rPr>
      </w:pPr>
      <w:r>
        <w:rPr>
          <w:rFonts w:hint="eastAsia" w:hAnsi="ＭＳ 明朝"/>
          <w:kern w:val="0"/>
          <w:sz w:val="22"/>
          <w:szCs w:val="22"/>
          <w:lang w:val="en-US" w:eastAsia="ja-JP"/>
        </w:rPr>
        <w:t>　　　　   定期期総会後に開催致します。代理抽選を希望するチームは事前にご連絡く</w:t>
      </w:r>
    </w:p>
    <w:p>
      <w:pPr>
        <w:rPr>
          <w:rFonts w:hint="eastAsia" w:hAnsi="ＭＳ 明朝"/>
          <w:kern w:val="0"/>
          <w:sz w:val="22"/>
          <w:szCs w:val="22"/>
          <w:lang w:eastAsia="ja-JP"/>
        </w:rPr>
      </w:pPr>
      <w:r>
        <w:rPr>
          <w:rFonts w:hint="eastAsia" w:hAnsi="ＭＳ 明朝"/>
          <w:kern w:val="0"/>
          <w:sz w:val="22"/>
          <w:szCs w:val="22"/>
          <w:lang w:val="en-US" w:eastAsia="ja-JP"/>
        </w:rPr>
        <w:t>　　　　　ださい。※　</w:t>
      </w:r>
      <w:r>
        <w:rPr>
          <w:rFonts w:hint="eastAsia" w:hAnsi="ＭＳ 明朝"/>
          <w:kern w:val="0"/>
          <w:sz w:val="22"/>
          <w:szCs w:val="22"/>
          <w:lang w:eastAsia="ja-JP"/>
        </w:rPr>
        <w:t>抽選結果は、連盟ＨＰに掲載致します。</w:t>
      </w:r>
    </w:p>
    <w:p>
      <w:pPr>
        <w:ind w:left="220" w:hanging="220" w:hangingChars="100"/>
        <w:rPr>
          <w:rFonts w:hint="eastAsia" w:hAnsi="ＭＳ 明朝"/>
          <w:kern w:val="0"/>
          <w:sz w:val="22"/>
          <w:szCs w:val="22"/>
          <w:lang w:val="en-US" w:eastAsia="ja-JP"/>
        </w:rPr>
      </w:pPr>
      <w:r>
        <w:rPr>
          <w:rFonts w:hint="eastAsia" w:hAnsi="ＭＳ 明朝"/>
          <w:kern w:val="0"/>
          <w:sz w:val="22"/>
          <w:szCs w:val="22"/>
          <w:lang w:eastAsia="ja-JP"/>
        </w:rPr>
        <w:t>　　　</w:t>
      </w:r>
      <w:r>
        <w:rPr>
          <w:rFonts w:hint="eastAsia" w:hAnsi="ＭＳ 明朝"/>
          <w:kern w:val="0"/>
          <w:sz w:val="22"/>
          <w:szCs w:val="22"/>
          <w:lang w:val="en-US" w:eastAsia="ja-JP"/>
        </w:rPr>
        <w:t>(3)　大会要項等</w:t>
      </w:r>
    </w:p>
    <w:p>
      <w:pPr>
        <w:ind w:left="220" w:hanging="220" w:hangingChars="100"/>
        <w:rPr>
          <w:rFonts w:hint="eastAsia" w:ascii="ＭＳ ゴシック" w:hAnsi="ＭＳ ゴシック" w:eastAsia="ＭＳ ゴシック"/>
          <w:b/>
          <w:sz w:val="22"/>
          <w:szCs w:val="22"/>
        </w:rPr>
      </w:pPr>
      <w:r>
        <w:rPr>
          <w:rFonts w:hint="eastAsia" w:hAnsi="ＭＳ 明朝"/>
          <w:kern w:val="0"/>
          <w:sz w:val="22"/>
          <w:szCs w:val="22"/>
          <w:lang w:val="en-US" w:eastAsia="ja-JP"/>
        </w:rPr>
        <w:t xml:space="preserve">     　　　定期総会資料は、連盟ＨＰにも掲載致します。</w:t>
      </w:r>
    </w:p>
    <w:p>
      <w:pPr>
        <w:ind w:left="220" w:hanging="220" w:hangingChars="100"/>
        <w:rPr>
          <w:rFonts w:hint="eastAsia" w:hAnsi="ＭＳ 明朝"/>
          <w:kern w:val="0"/>
          <w:sz w:val="22"/>
          <w:szCs w:val="22"/>
          <w:lang w:eastAsia="ja-JP"/>
        </w:rPr>
      </w:pPr>
    </w:p>
    <w:p>
      <w:pPr>
        <w:ind w:left="220" w:hanging="220" w:hangingChars="100"/>
        <w:rPr>
          <w:rFonts w:hint="eastAsia" w:ascii="ＭＳ ゴシック" w:hAnsi="ＭＳ ゴシック" w:eastAsia="ＭＳ ゴシック"/>
          <w:b/>
          <w:sz w:val="22"/>
          <w:szCs w:val="22"/>
        </w:rPr>
      </w:pPr>
      <w:r>
        <w:rPr>
          <w:rFonts w:hint="eastAsia" w:ascii="ＭＳ ゴシック" w:hAnsi="ＭＳ ゴシック" w:eastAsia="ＭＳ ゴシック"/>
          <w:b/>
          <w:sz w:val="22"/>
          <w:szCs w:val="22"/>
          <w:lang w:eastAsia="ja-JP"/>
        </w:rPr>
        <w:t>　３</w:t>
      </w:r>
      <w:r>
        <w:rPr>
          <w:rFonts w:hint="eastAsia" w:ascii="ＭＳ ゴシック" w:hAnsi="ＭＳ ゴシック" w:eastAsia="ＭＳ ゴシック"/>
          <w:b/>
          <w:sz w:val="22"/>
          <w:szCs w:val="22"/>
        </w:rPr>
        <w:t>　</w:t>
      </w:r>
      <w:r>
        <w:rPr>
          <w:rFonts w:hint="eastAsia" w:ascii="ＭＳ ゴシック" w:hAnsi="ＭＳ ゴシック" w:eastAsia="ＭＳ ゴシック"/>
          <w:b/>
          <w:sz w:val="22"/>
          <w:szCs w:val="22"/>
          <w:lang w:eastAsia="ja-JP"/>
        </w:rPr>
        <w:t>令和６年度総合開会式について</w:t>
      </w:r>
    </w:p>
    <w:p>
      <w:pPr>
        <w:ind w:left="220" w:hanging="220" w:hangingChars="100"/>
        <w:rPr>
          <w:rFonts w:hint="eastAsia" w:hAnsi="ＭＳ 明朝"/>
          <w:kern w:val="0"/>
          <w:sz w:val="22"/>
          <w:szCs w:val="22"/>
          <w:lang w:val="en-US" w:eastAsia="ja-JP"/>
        </w:rPr>
      </w:pPr>
      <w:r>
        <w:rPr>
          <w:rFonts w:hint="eastAsia"/>
          <w:sz w:val="22"/>
          <w:szCs w:val="22"/>
        </w:rPr>
        <w:t>　</w:t>
      </w:r>
      <w:r>
        <w:rPr>
          <w:rFonts w:hint="eastAsia"/>
          <w:sz w:val="22"/>
          <w:szCs w:val="22"/>
          <w:lang w:eastAsia="ja-JP"/>
        </w:rPr>
        <w:t>　</w:t>
      </w:r>
      <w:r>
        <w:rPr>
          <w:rFonts w:hint="eastAsia"/>
          <w:sz w:val="22"/>
          <w:szCs w:val="22"/>
        </w:rPr>
        <w:t>　</w:t>
      </w:r>
      <w:r>
        <w:rPr>
          <w:rFonts w:hint="eastAsia" w:hAnsi="ＭＳ 明朝"/>
          <w:kern w:val="0"/>
          <w:sz w:val="22"/>
          <w:szCs w:val="22"/>
          <w:lang w:val="en-US" w:eastAsia="ja-JP"/>
        </w:rPr>
        <w:t>総合開会式（</w:t>
      </w:r>
      <w:r>
        <w:rPr>
          <w:rFonts w:hint="eastAsia" w:hAnsi="ＭＳ 明朝"/>
          <w:kern w:val="0"/>
          <w:sz w:val="22"/>
          <w:szCs w:val="22"/>
          <w:lang w:eastAsia="ja-JP"/>
        </w:rPr>
        <w:t>令和６</w:t>
      </w:r>
      <w:r>
        <w:rPr>
          <w:rFonts w:hint="eastAsia" w:hAnsi="ＭＳ 明朝"/>
          <w:kern w:val="0"/>
          <w:sz w:val="22"/>
          <w:szCs w:val="22"/>
          <w:lang w:val="en-US" w:eastAsia="ja-JP"/>
        </w:rPr>
        <w:t>年３月31日（日）８時半開始予定、於：レジスタ大宮）につ</w:t>
      </w:r>
    </w:p>
    <w:p>
      <w:pPr>
        <w:ind w:left="220" w:hanging="220" w:hangingChars="100"/>
        <w:rPr>
          <w:rFonts w:hint="eastAsia" w:hAnsi="ＭＳ 明朝"/>
          <w:kern w:val="0"/>
          <w:sz w:val="22"/>
          <w:szCs w:val="22"/>
          <w:lang w:val="en-US" w:eastAsia="ja-JP"/>
        </w:rPr>
      </w:pPr>
      <w:r>
        <w:rPr>
          <w:rFonts w:hint="eastAsia" w:hAnsi="ＭＳ 明朝"/>
          <w:kern w:val="0"/>
          <w:sz w:val="22"/>
          <w:szCs w:val="22"/>
          <w:lang w:val="en-US" w:eastAsia="ja-JP"/>
        </w:rPr>
        <w:t>　　いては、連盟表彰者、チーム、役員が出席し規模を縮小して開催いたします。</w:t>
      </w:r>
    </w:p>
    <w:p>
      <w:pPr>
        <w:ind w:left="220" w:hanging="220" w:hangingChars="100"/>
        <w:rPr>
          <w:rFonts w:hint="eastAsia" w:hAnsi="ＭＳ 明朝"/>
          <w:kern w:val="0"/>
          <w:sz w:val="22"/>
          <w:szCs w:val="22"/>
        </w:rPr>
      </w:pPr>
      <w:r>
        <w:rPr>
          <w:rFonts w:hint="eastAsia" w:hAnsi="ＭＳ 明朝"/>
          <w:kern w:val="0"/>
          <w:sz w:val="22"/>
          <w:szCs w:val="22"/>
          <w:lang w:val="en-US" w:eastAsia="ja-JP"/>
        </w:rPr>
        <w:t>　　　出席をお願いします皆さんには後日詳細をご連絡</w:t>
      </w:r>
      <w:r>
        <w:rPr>
          <w:rFonts w:hint="eastAsia" w:hAnsi="ＭＳ 明朝"/>
          <w:kern w:val="0"/>
          <w:sz w:val="22"/>
          <w:szCs w:val="22"/>
          <w:lang w:eastAsia="ja-JP"/>
        </w:rPr>
        <w:t>致します。　　　　　　　　　　</w:t>
      </w:r>
      <w:r>
        <w:rPr>
          <w:rFonts w:hint="eastAsia" w:hAnsi="ＭＳ 明朝"/>
          <w:kern w:val="0"/>
          <w:sz w:val="22"/>
          <w:szCs w:val="22"/>
          <w:lang w:val="en-US" w:eastAsia="ja-JP"/>
        </w:rPr>
        <w:t xml:space="preserve"> </w:t>
      </w:r>
      <w:r>
        <w:rPr>
          <w:rFonts w:hint="eastAsia" w:hAnsi="ＭＳ 明朝"/>
          <w:kern w:val="0"/>
          <w:sz w:val="22"/>
          <w:szCs w:val="22"/>
        </w:rPr>
        <w:t>　</w:t>
      </w:r>
    </w:p>
    <w:p>
      <w:pPr>
        <w:ind w:left="220" w:hanging="220" w:hangingChars="100"/>
        <w:rPr>
          <w:rFonts w:hint="eastAsia" w:hAnsi="ＭＳ 明朝"/>
          <w:kern w:val="0"/>
          <w:sz w:val="22"/>
          <w:szCs w:val="22"/>
          <w:lang w:eastAsia="ja-JP"/>
        </w:rPr>
      </w:pPr>
    </w:p>
    <w:p>
      <w:pPr>
        <w:rPr>
          <w:rFonts w:hint="eastAsia" w:ascii="ＭＳ ゴシック" w:hAnsi="ＭＳ ゴシック" w:eastAsia="ＭＳ ゴシック"/>
          <w:b/>
          <w:sz w:val="22"/>
          <w:szCs w:val="22"/>
        </w:rPr>
      </w:pPr>
      <w:r>
        <w:rPr>
          <w:rFonts w:hint="eastAsia" w:ascii="ＭＳ ゴシック" w:hAnsi="ＭＳ ゴシック" w:eastAsia="ＭＳ ゴシック"/>
          <w:b/>
          <w:sz w:val="22"/>
          <w:szCs w:val="22"/>
          <w:lang w:eastAsia="ja-JP"/>
        </w:rPr>
        <w:t>　</w:t>
      </w:r>
      <w:r>
        <w:rPr>
          <w:rFonts w:hint="eastAsia" w:ascii="ＭＳ ゴシック" w:hAnsi="ＭＳ ゴシック" w:eastAsia="ＭＳ ゴシック"/>
          <w:b/>
          <w:sz w:val="22"/>
          <w:szCs w:val="22"/>
        </w:rPr>
        <w:t>〔注意事項〕</w:t>
      </w:r>
    </w:p>
    <w:p>
      <w:pPr>
        <w:rPr>
          <w:rFonts w:hint="eastAsia"/>
          <w:b w:val="0"/>
          <w:bCs/>
          <w:sz w:val="22"/>
          <w:szCs w:val="22"/>
        </w:rPr>
      </w:pPr>
      <w:r>
        <w:rPr>
          <w:rFonts w:hint="eastAsia" w:ascii="ＭＳ ゴシック" w:hAnsi="ＭＳ ゴシック" w:eastAsia="ＭＳ ゴシック"/>
          <w:b/>
          <w:sz w:val="22"/>
          <w:szCs w:val="22"/>
          <w:lang w:eastAsia="ja-JP"/>
        </w:rPr>
        <w:t>　</w:t>
      </w:r>
      <w:r>
        <w:rPr>
          <w:rFonts w:hint="eastAsia" w:ascii="ＭＳ ゴシック" w:hAnsi="ＭＳ ゴシック" w:eastAsia="ＭＳ ゴシック"/>
          <w:b w:val="0"/>
          <w:bCs/>
          <w:sz w:val="22"/>
          <w:szCs w:val="22"/>
          <w:lang w:eastAsia="ja-JP"/>
        </w:rPr>
        <w:t>１　</w:t>
      </w:r>
      <w:r>
        <w:rPr>
          <w:rFonts w:hint="eastAsia"/>
          <w:b w:val="0"/>
          <w:bCs/>
          <w:sz w:val="22"/>
          <w:szCs w:val="22"/>
        </w:rPr>
        <w:t>登録名簿は漏れのないよう正確に</w:t>
      </w:r>
      <w:r>
        <w:rPr>
          <w:rFonts w:hint="eastAsia"/>
          <w:b w:val="0"/>
          <w:bCs/>
          <w:sz w:val="22"/>
          <w:szCs w:val="22"/>
          <w:lang w:eastAsia="ja-JP"/>
        </w:rPr>
        <w:t>入力（</w:t>
      </w:r>
      <w:r>
        <w:rPr>
          <w:rFonts w:hint="eastAsia"/>
          <w:b w:val="0"/>
          <w:bCs/>
          <w:sz w:val="22"/>
          <w:szCs w:val="22"/>
        </w:rPr>
        <w:t>記入</w:t>
      </w:r>
      <w:r>
        <w:rPr>
          <w:rFonts w:hint="eastAsia"/>
          <w:b w:val="0"/>
          <w:bCs/>
          <w:sz w:val="22"/>
          <w:szCs w:val="22"/>
          <w:lang w:eastAsia="ja-JP"/>
        </w:rPr>
        <w:t>）</w:t>
      </w:r>
      <w:r>
        <w:rPr>
          <w:rFonts w:hint="eastAsia"/>
          <w:b w:val="0"/>
          <w:bCs/>
          <w:sz w:val="22"/>
          <w:szCs w:val="22"/>
        </w:rPr>
        <w:t>してください。</w:t>
      </w:r>
    </w:p>
    <w:p>
      <w:pPr>
        <w:rPr>
          <w:rFonts w:hint="eastAsia"/>
          <w:b w:val="0"/>
          <w:bCs/>
          <w:sz w:val="22"/>
          <w:szCs w:val="22"/>
        </w:rPr>
      </w:pPr>
      <w:r>
        <w:rPr>
          <w:rFonts w:hint="eastAsia"/>
          <w:b w:val="0"/>
          <w:bCs/>
          <w:sz w:val="22"/>
          <w:szCs w:val="22"/>
          <w:lang w:eastAsia="ja-JP"/>
        </w:rPr>
        <w:t>　２　</w:t>
      </w:r>
      <w:r>
        <w:rPr>
          <w:rFonts w:hint="eastAsia"/>
          <w:b w:val="0"/>
          <w:bCs/>
          <w:sz w:val="22"/>
          <w:szCs w:val="22"/>
        </w:rPr>
        <w:t>新規チームは登録金の他に新規加入金15,000円が必要になります。</w:t>
      </w:r>
    </w:p>
    <w:p>
      <w:pPr>
        <w:numPr>
          <w:ilvl w:val="0"/>
          <w:numId w:val="0"/>
        </w:numPr>
        <w:ind w:leftChars="0"/>
        <w:rPr>
          <w:rFonts w:hint="eastAsia"/>
          <w:b w:val="0"/>
          <w:bCs/>
          <w:sz w:val="22"/>
          <w:szCs w:val="22"/>
          <w:lang w:val="en-US" w:eastAsia="ja-JP"/>
        </w:rPr>
      </w:pPr>
      <w:r>
        <w:rPr>
          <w:rFonts w:hint="eastAsia"/>
          <w:b w:val="0"/>
          <w:bCs/>
          <w:sz w:val="22"/>
          <w:szCs w:val="22"/>
          <w:lang w:eastAsia="ja-JP"/>
        </w:rPr>
        <w:t>　３　</w:t>
      </w:r>
      <w:r>
        <w:rPr>
          <w:rFonts w:hint="eastAsia"/>
          <w:b w:val="0"/>
          <w:bCs/>
          <w:sz w:val="22"/>
          <w:szCs w:val="22"/>
        </w:rPr>
        <w:t>ＡクラスからＢクラスへの移行や、ＢクラスからＡクラスへ移行するチームは、</w:t>
      </w:r>
      <w:r>
        <w:rPr>
          <w:rFonts w:hint="eastAsia"/>
          <w:b w:val="0"/>
          <w:bCs/>
          <w:sz w:val="22"/>
          <w:szCs w:val="22"/>
          <w:lang w:val="en-US" w:eastAsia="ja-JP"/>
        </w:rPr>
        <w:t xml:space="preserve">  </w:t>
      </w:r>
    </w:p>
    <w:p>
      <w:pPr>
        <w:numPr>
          <w:ilvl w:val="0"/>
          <w:numId w:val="0"/>
        </w:numPr>
        <w:ind w:leftChars="0"/>
        <w:rPr>
          <w:rFonts w:hint="eastAsia"/>
          <w:sz w:val="22"/>
          <w:szCs w:val="22"/>
        </w:rPr>
      </w:pPr>
      <w:r>
        <w:rPr>
          <w:rFonts w:hint="eastAsia"/>
          <w:b w:val="0"/>
          <w:bCs/>
          <w:sz w:val="22"/>
          <w:szCs w:val="22"/>
          <w:lang w:val="en-US" w:eastAsia="ja-JP"/>
        </w:rPr>
        <w:t>　　</w:t>
      </w:r>
      <w:r>
        <w:rPr>
          <w:rFonts w:hint="eastAsia"/>
          <w:b w:val="0"/>
          <w:bCs/>
          <w:sz w:val="22"/>
          <w:szCs w:val="22"/>
        </w:rPr>
        <w:t>必ず事前に事務局までご連絡ください。</w:t>
      </w:r>
    </w:p>
    <w:p>
      <w:pPr>
        <w:rPr>
          <w:rFonts w:hint="eastAsia"/>
          <w:sz w:val="22"/>
          <w:szCs w:val="22"/>
        </w:rPr>
      </w:pPr>
    </w:p>
    <w:p>
      <w:pPr>
        <w:rPr>
          <w:rFonts w:hint="eastAsia" w:ascii="ＭＳ 明朝" w:hAnsi="ＭＳ 明朝" w:eastAsia="ＭＳ 明朝" w:cs="ＭＳ 明朝"/>
          <w:sz w:val="22"/>
          <w:szCs w:val="22"/>
        </w:rPr>
      </w:pPr>
      <w:r>
        <w:rPr>
          <w:rFonts w:hint="eastAsia" w:hAnsi="ＭＳ 明朝" w:cs="ＭＳ 明朝"/>
          <w:sz w:val="22"/>
          <w:szCs w:val="22"/>
          <w:lang w:eastAsia="ja-JP"/>
        </w:rPr>
        <w:t>　</w:t>
      </w:r>
      <w:r>
        <w:rPr>
          <w:rFonts w:hint="eastAsia" w:ascii="ＭＳ 明朝" w:hAnsi="ＭＳ 明朝" w:eastAsia="ＭＳ 明朝" w:cs="ＭＳ 明朝"/>
          <w:sz w:val="22"/>
          <w:szCs w:val="22"/>
        </w:rPr>
        <w:t>◎　事務局連絡先</w:t>
      </w:r>
      <w:r>
        <w:rPr>
          <w:rFonts w:hint="eastAsia" w:hAnsi="ＭＳ 明朝" w:cs="ＭＳ 明朝"/>
          <w:sz w:val="22"/>
          <w:szCs w:val="22"/>
          <w:lang w:eastAsia="ja-JP"/>
        </w:rPr>
        <w:t>　　</w:t>
      </w:r>
      <w:r>
        <w:rPr>
          <w:rFonts w:hint="eastAsia" w:ascii="ＭＳ 明朝" w:hAnsi="ＭＳ 明朝" w:eastAsia="ＭＳ 明朝" w:cs="ＭＳ 明朝"/>
          <w:sz w:val="22"/>
          <w:szCs w:val="22"/>
        </w:rPr>
        <w:t>さいたま市野球連盟連合会</w:t>
      </w:r>
      <w:r>
        <w:rPr>
          <w:rFonts w:hint="eastAsia" w:hAnsi="ＭＳ 明朝" w:cs="ＭＳ 明朝"/>
          <w:sz w:val="22"/>
          <w:szCs w:val="22"/>
          <w:lang w:eastAsia="ja-JP"/>
        </w:rPr>
        <w:t>　</w:t>
      </w:r>
      <w:r>
        <w:rPr>
          <w:rFonts w:hint="eastAsia" w:ascii="ＭＳ 明朝" w:hAnsi="ＭＳ 明朝" w:eastAsia="ＭＳ 明朝" w:cs="ＭＳ 明朝"/>
          <w:sz w:val="22"/>
          <w:szCs w:val="22"/>
        </w:rPr>
        <w:t>大宮野球連盟</w:t>
      </w:r>
      <w:r>
        <w:rPr>
          <w:rFonts w:hint="eastAsia" w:hAnsi="ＭＳ 明朝" w:cs="ＭＳ 明朝"/>
          <w:sz w:val="22"/>
          <w:szCs w:val="22"/>
          <w:lang w:eastAsia="ja-JP"/>
        </w:rPr>
        <w:t>　</w:t>
      </w:r>
      <w:r>
        <w:rPr>
          <w:rFonts w:hint="eastAsia" w:ascii="ＭＳ 明朝" w:hAnsi="ＭＳ 明朝" w:eastAsia="ＭＳ 明朝" w:cs="ＭＳ 明朝"/>
          <w:sz w:val="22"/>
          <w:szCs w:val="22"/>
        </w:rPr>
        <w:t>事務局</w:t>
      </w:r>
    </w:p>
    <w:p>
      <w:pPr>
        <w:rPr>
          <w:rFonts w:hint="eastAsia" w:hAnsi="ＭＳ 明朝" w:cs="ＭＳ 明朝"/>
          <w:sz w:val="22"/>
          <w:szCs w:val="22"/>
          <w:lang w:eastAsia="ja-JP"/>
        </w:rPr>
      </w:pPr>
      <w:r>
        <w:rPr>
          <w:rFonts w:hint="eastAsia" w:ascii="ＭＳ 明朝" w:hAnsi="ＭＳ 明朝" w:eastAsia="ＭＳ 明朝" w:cs="ＭＳ 明朝"/>
          <w:sz w:val="22"/>
          <w:szCs w:val="22"/>
        </w:rPr>
        <w:t>　　　</w:t>
      </w:r>
      <w:r>
        <w:rPr>
          <w:rFonts w:hint="eastAsia" w:hAnsi="ＭＳ 明朝" w:cs="ＭＳ 明朝"/>
          <w:sz w:val="22"/>
          <w:szCs w:val="22"/>
          <w:lang w:eastAsia="ja-JP"/>
        </w:rPr>
        <w:t>〒３３７－０００５　</w:t>
      </w:r>
      <w:r>
        <w:rPr>
          <w:rFonts w:hint="eastAsia" w:ascii="ＭＳ 明朝" w:hAnsi="ＭＳ 明朝" w:eastAsia="ＭＳ 明朝" w:cs="ＭＳ 明朝"/>
          <w:sz w:val="22"/>
          <w:szCs w:val="22"/>
          <w:lang w:eastAsia="ja-JP"/>
        </w:rPr>
        <w:t>さいたま市</w:t>
      </w:r>
      <w:r>
        <w:rPr>
          <w:rFonts w:hint="eastAsia" w:hAnsi="ＭＳ 明朝" w:cs="ＭＳ 明朝"/>
          <w:sz w:val="22"/>
          <w:szCs w:val="22"/>
          <w:lang w:eastAsia="ja-JP"/>
        </w:rPr>
        <w:t>見沼区小深作３３９－１　</w:t>
      </w:r>
      <w:r>
        <w:rPr>
          <w:rFonts w:hint="eastAsia" w:ascii="ＭＳ 明朝" w:hAnsi="ＭＳ 明朝" w:eastAsia="ＭＳ 明朝" w:cs="ＭＳ 明朝"/>
          <w:sz w:val="22"/>
          <w:szCs w:val="22"/>
        </w:rPr>
        <w:t>　宮澤</w:t>
      </w:r>
      <w:r>
        <w:rPr>
          <w:rFonts w:hint="eastAsia" w:hAnsi="ＭＳ 明朝" w:cs="ＭＳ 明朝"/>
          <w:sz w:val="22"/>
          <w:szCs w:val="22"/>
          <w:lang w:eastAsia="ja-JP"/>
        </w:rPr>
        <w:t>康洋　方</w:t>
      </w:r>
    </w:p>
    <w:p>
      <w:pPr>
        <w:rPr>
          <w:rFonts w:hint="eastAsia" w:ascii="ＭＳ 明朝" w:hAnsi="ＭＳ 明朝" w:eastAsia="ＭＳ 明朝" w:cs="ＭＳ 明朝"/>
          <w:sz w:val="22"/>
          <w:szCs w:val="22"/>
        </w:rPr>
      </w:pPr>
      <w:r>
        <w:rPr>
          <w:rFonts w:hint="eastAsia" w:hAnsi="ＭＳ 明朝" w:cs="ＭＳ 明朝"/>
          <w:sz w:val="22"/>
          <w:szCs w:val="22"/>
          <w:lang w:eastAsia="ja-JP"/>
        </w:rPr>
        <w:t>　　　</w:t>
      </w:r>
      <w:r>
        <w:rPr>
          <w:rFonts w:hint="eastAsia" w:ascii="ＭＳ 明朝" w:hAnsi="ＭＳ 明朝" w:eastAsia="ＭＳ 明朝" w:cs="ＭＳ 明朝"/>
          <w:sz w:val="22"/>
          <w:szCs w:val="22"/>
        </w:rPr>
        <w:t>携　帯　　０９０</w:t>
      </w:r>
      <w:r>
        <w:rPr>
          <w:rFonts w:hint="eastAsia" w:hAnsi="ＭＳ 明朝" w:cs="ＭＳ 明朝"/>
          <w:sz w:val="22"/>
          <w:szCs w:val="22"/>
          <w:lang w:eastAsia="ja-JP"/>
        </w:rPr>
        <w:t>（２４５</w:t>
      </w:r>
      <w:r>
        <w:rPr>
          <w:rFonts w:hint="eastAsia" w:ascii="ＭＳ 明朝" w:hAnsi="ＭＳ 明朝" w:eastAsia="ＭＳ 明朝" w:cs="ＭＳ 明朝"/>
          <w:sz w:val="22"/>
          <w:szCs w:val="22"/>
        </w:rPr>
        <w:t>７</w:t>
      </w:r>
      <w:r>
        <w:rPr>
          <w:rFonts w:hint="eastAsia" w:hAnsi="ＭＳ 明朝" w:cs="ＭＳ 明朝"/>
          <w:sz w:val="22"/>
          <w:szCs w:val="22"/>
          <w:lang w:eastAsia="ja-JP"/>
        </w:rPr>
        <w:t>）９４４６</w:t>
      </w:r>
    </w:p>
    <w:p>
      <w:pPr>
        <w:rPr>
          <w:rFonts w:hint="eastAsia" w:ascii="ＭＳ 明朝" w:hAnsi="ＭＳ 明朝" w:eastAsia="ＭＳ 明朝" w:cs="ＭＳ 明朝"/>
          <w:sz w:val="22"/>
          <w:szCs w:val="22"/>
        </w:rPr>
      </w:pPr>
      <w:r>
        <w:rPr>
          <w:rFonts w:hint="eastAsia" w:ascii="ＭＳ 明朝" w:hAnsi="ＭＳ 明朝" w:eastAsia="ＭＳ 明朝" w:cs="ＭＳ 明朝"/>
          <w:sz w:val="22"/>
          <w:szCs w:val="22"/>
        </w:rPr>
        <w:t>　　　E-mail　　omiyayakyurenmei@omiyayakyu.jp</w:t>
      </w:r>
    </w:p>
    <w:p>
      <w:pPr>
        <w:rPr>
          <w:rFonts w:hint="eastAsia" w:ascii="ＭＳ 明朝" w:hAnsi="ＭＳ 明朝" w:eastAsia="ＭＳ 明朝" w:cs="ＭＳ 明朝"/>
          <w:sz w:val="22"/>
          <w:szCs w:val="22"/>
        </w:rPr>
      </w:pPr>
      <w:r>
        <w:rPr>
          <w:rFonts w:hint="eastAsia" w:ascii="ＭＳ 明朝" w:hAnsi="ＭＳ 明朝" w:eastAsia="ＭＳ 明朝" w:cs="ＭＳ 明朝"/>
          <w:sz w:val="22"/>
          <w:szCs w:val="22"/>
        </w:rPr>
        <w:t xml:space="preserve">      URL　　 　</w:t>
      </w:r>
      <w:r>
        <w:rPr>
          <w:rFonts w:hint="eastAsia" w:ascii="ＭＳ 明朝" w:hAnsi="ＭＳ 明朝" w:eastAsia="ＭＳ 明朝" w:cs="ＭＳ 明朝"/>
          <w:sz w:val="22"/>
          <w:szCs w:val="22"/>
        </w:rPr>
        <w:fldChar w:fldCharType="begin"/>
      </w:r>
      <w:r>
        <w:rPr>
          <w:rFonts w:hint="eastAsia" w:ascii="ＭＳ 明朝" w:hAnsi="ＭＳ 明朝" w:eastAsia="ＭＳ 明朝" w:cs="ＭＳ 明朝"/>
          <w:sz w:val="22"/>
          <w:szCs w:val="22"/>
        </w:rPr>
        <w:instrText xml:space="preserve"> HYPERLINK "http://www.omiyayakyu.jp/" </w:instrText>
      </w:r>
      <w:r>
        <w:rPr>
          <w:rFonts w:hint="eastAsia" w:ascii="ＭＳ 明朝" w:hAnsi="ＭＳ 明朝" w:eastAsia="ＭＳ 明朝" w:cs="ＭＳ 明朝"/>
          <w:sz w:val="22"/>
          <w:szCs w:val="22"/>
        </w:rPr>
        <w:fldChar w:fldCharType="separate"/>
      </w:r>
      <w:r>
        <w:rPr>
          <w:rStyle w:val="10"/>
          <w:rFonts w:hint="eastAsia" w:ascii="ＭＳ 明朝" w:hAnsi="ＭＳ 明朝" w:eastAsia="ＭＳ 明朝" w:cs="ＭＳ 明朝"/>
          <w:sz w:val="22"/>
          <w:szCs w:val="22"/>
        </w:rPr>
        <w:t>http://www.omiyayakyu.jp/</w:t>
      </w:r>
      <w:r>
        <w:rPr>
          <w:rFonts w:hint="eastAsia" w:ascii="ＭＳ 明朝" w:hAnsi="ＭＳ 明朝" w:eastAsia="ＭＳ 明朝" w:cs="ＭＳ 明朝"/>
          <w:sz w:val="22"/>
          <w:szCs w:val="22"/>
        </w:rPr>
        <w:fldChar w:fldCharType="end"/>
      </w:r>
    </w:p>
    <w:p>
      <w:pPr>
        <w:rPr>
          <w:rFonts w:hint="eastAsia" w:ascii="ＭＳ 明朝" w:hAnsi="ＭＳ 明朝" w:eastAsia="ＭＳ 明朝" w:cs="ＭＳ 明朝"/>
          <w:sz w:val="22"/>
          <w:szCs w:val="22"/>
        </w:rPr>
      </w:pPr>
      <w:bookmarkStart w:id="0" w:name="_GoBack"/>
      <w:bookmarkEnd w:id="0"/>
    </w:p>
    <w:p>
      <w:pPr>
        <w:rPr>
          <w:rFonts w:hint="eastAsia" w:ascii="ＭＳ 明朝" w:hAnsi="ＭＳ 明朝" w:eastAsia="ＭＳ 明朝" w:cs="ＭＳ 明朝"/>
          <w:sz w:val="22"/>
          <w:szCs w:val="22"/>
          <w:lang w:val="en-US" w:eastAsia="ja-JP"/>
        </w:rPr>
      </w:pPr>
      <w:r>
        <w:rPr>
          <w:rFonts w:hint="eastAsia" w:hAnsi="ＭＳ 明朝" w:cs="ＭＳ 明朝"/>
          <w:sz w:val="22"/>
          <w:szCs w:val="22"/>
          <w:lang w:val="en-US" w:eastAsia="ja-JP"/>
        </w:rPr>
        <w:t xml:space="preserve">  </w:t>
      </w:r>
      <w:r>
        <w:rPr>
          <w:rFonts w:hint="eastAsia" w:hAnsi="ＭＳ 明朝" w:cs="ＭＳ 明朝"/>
          <w:b/>
          <w:bCs/>
          <w:sz w:val="24"/>
          <w:szCs w:val="24"/>
          <w:lang w:val="en-US" w:eastAsia="ja-JP"/>
        </w:rPr>
        <w:t>※　審判部の皆さんは、13時に集合願います。</w:t>
      </w:r>
    </w:p>
    <w:p>
      <w:pPr>
        <w:rPr>
          <w:rFonts w:hint="eastAsia" w:ascii="ＭＳ 明朝" w:hAnsi="ＭＳ 明朝" w:eastAsia="ＭＳ 明朝" w:cs="ＭＳ 明朝"/>
          <w:sz w:val="22"/>
          <w:szCs w:val="22"/>
        </w:rPr>
      </w:pPr>
    </w:p>
    <w:p>
      <w:pPr>
        <w:rPr>
          <w:rFonts w:hint="eastAsia" w:ascii="ＭＳ 明朝" w:hAnsi="ＭＳ 明朝" w:eastAsia="ＭＳ 明朝" w:cs="ＭＳ 明朝"/>
          <w:sz w:val="22"/>
          <w:szCs w:val="22"/>
        </w:rPr>
      </w:pPr>
    </w:p>
    <w:p>
      <w:pPr>
        <w:rPr>
          <w:rFonts w:hint="eastAsia" w:ascii="ＭＳ 明朝" w:hAnsi="ＭＳ 明朝" w:eastAsia="ＭＳ 明朝" w:cs="ＭＳ 明朝"/>
          <w:sz w:val="22"/>
          <w:szCs w:val="22"/>
        </w:rPr>
      </w:pPr>
    </w:p>
    <w:p>
      <w:pPr>
        <w:jc w:val="center"/>
        <w:rPr>
          <w:rFonts w:hint="eastAsia" w:ascii="ＭＳ ゴシック" w:hAnsi="ＭＳ ゴシック" w:eastAsia="ＭＳ ゴシック" w:cs="ＭＳ ゴシック"/>
          <w:sz w:val="32"/>
          <w:szCs w:val="32"/>
        </w:rPr>
      </w:pPr>
      <w:r>
        <w:rPr>
          <w:sz w:val="32"/>
        </w:rPr>
        <mc:AlternateContent>
          <mc:Choice Requires="wps">
            <w:drawing>
              <wp:anchor distT="0" distB="0" distL="114300" distR="114300" simplePos="0" relativeHeight="251659264" behindDoc="0" locked="0" layoutInCell="1" allowOverlap="1">
                <wp:simplePos x="0" y="0"/>
                <wp:positionH relativeFrom="column">
                  <wp:posOffset>4144010</wp:posOffset>
                </wp:positionH>
                <wp:positionV relativeFrom="paragraph">
                  <wp:posOffset>-299720</wp:posOffset>
                </wp:positionV>
                <wp:extent cx="1189990" cy="323850"/>
                <wp:effectExtent l="4445" t="4445" r="5715" b="14605"/>
                <wp:wrapNone/>
                <wp:docPr id="3" name="テキストボックス 3"/>
                <wp:cNvGraphicFramePr/>
                <a:graphic xmlns:a="http://schemas.openxmlformats.org/drawingml/2006/main">
                  <a:graphicData uri="http://schemas.microsoft.com/office/word/2010/wordprocessingShape">
                    <wps:wsp>
                      <wps:cNvSpPr txBox="1"/>
                      <wps:spPr>
                        <a:xfrm>
                          <a:off x="5775960" y="467995"/>
                          <a:ext cx="1189990" cy="3238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ＭＳ 明朝"/>
                                <w:lang w:eastAsia="ja-JP"/>
                              </w:rPr>
                            </w:pPr>
                            <w:r>
                              <w:rPr>
                                <w:rFonts w:hint="eastAsia"/>
                                <w:lang w:val="en-US" w:eastAsia="ja-JP"/>
                              </w:rPr>
                              <w:t>R06.01改正案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6.3pt;margin-top:-23.6pt;height:25.5pt;width:93.7pt;z-index:251659264;mso-width-relative:page;mso-height-relative:page;" fillcolor="#FFFFFF [3201]" filled="t" stroked="t" coordsize="21600,21600" o:gfxdata="UEsDBAoAAAAAAIdO4kAAAAAAAAAAAAAAAAAEAAAAZHJzL1BLAwQUAAAACACHTuJAEXkTKtcAAAAJ&#10;AQAADwAAAGRycy9kb3ducmV2LnhtbE2PwU7DMBBE70j8g7VI3Fq7SQlRiFMJJCTEjTYXbm68TSLs&#10;dRS7Tfl7lhMcV/s086beXb0TF5zjGEjDZq1AIHXBjtRraA+vqxJETIascYFQwzdG2DW3N7WpbFjo&#10;Ay/71AsOoVgZDUNKUyVl7Ab0Jq7DhMS/U5i9SXzOvbSzWTjcO5kpVUhvRuKGwUz4MmD3tT97DW/F&#10;c/rE1r7bPMvD0spuPrmo9f3dRj2BSHhNfzD86rM6NOx0DGeyUTgNxUNWMKphtX3MQDBRbhWvO2rI&#10;S5BNLf8vaH4AUEsDBBQAAAAIAIdO4kDabDD0WAIAAIMEAAAOAAAAZHJzL2Uyb0RvYy54bWytVM1u&#10;2zAMvg/YOwi6L85/4qBOkbXIMKBYC3TDzrIsx8ZkUZOU2NmxAYo9xF5h2HnP4xcZJSdtt+40LAeF&#10;FKmP5EfSZ+dNJclOGFuCSuig16dEKA5ZqTYJ/fB+/WpOiXVMZUyCEgndC0vPly9fnNV6IYZQgMyE&#10;IQii7KLWCS2c04sosrwQFbM90EKhMQdTMYeq2USZYTWiVzIa9vvTqAaTaQNcWIu3l52RLgN+ngvu&#10;rvPcCkdkQjE3F04TztSf0fKMLTaG6aLkxzTYP2RRsVJh0AeoS+YY2ZryGVRVcgMWctfjUEWQ5yUX&#10;oQasZtD/o5rbgmkRakFyrH6gyf4/WP5ud2NImSV0RIliFbaoPdy3d9/bu5/t4Wt7+NYeDu3dD1TJ&#10;yLNVa7vAR7can7nmNTTY9dO9xUtPQpObyv9jeQTtk9lsEk+R/X1Cx9NZHE862kXjCPfvB/M4jtHO&#10;0WE0HM0noS/RI5A21r0RUBEvJNRgWwPbbHdlHSaFricXH9eCLLN1KWVQzCa9kIbsGI7AOvx8eHzy&#10;m5tUpE7odISxn0F47AeIVDL+6TkC4kmFsJ6fjgcvuSZtjqSlkO2RMwPdDFrN1yXiXjHrbpjBoUMC&#10;cJHcNR65BEwGjhIlBZgvf7v3/jgLaKWkxiFOqP28ZUZQIt8qnJJ4MB77qQ/KeDIbomKeWtKnFrWt&#10;LgBJGuDKah5E7+/kScwNVB9x31Y+KpqY4hg7oe4kXrhutXBfuVitghPOuWbuSt1q7qE9uQpWWwd5&#10;GVrnaeq4ObKHkx7ac9xKv0pP9eD1+O1Y/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ReRMq1wAA&#10;AAkBAAAPAAAAAAAAAAEAIAAAACIAAABkcnMvZG93bnJldi54bWxQSwECFAAUAAAACACHTuJA2mww&#10;9FgCAACDBAAADgAAAAAAAAABACAAAAAmAQAAZHJzL2Uyb0RvYy54bWxQSwUGAAAAAAYABgBZAQAA&#10;8AUAAAAA&#10;">
                <v:fill on="t" focussize="0,0"/>
                <v:stroke weight="0.5pt" color="#000000 [3204]" joinstyle="round"/>
                <v:imagedata o:title=""/>
                <o:lock v:ext="edit" aspectratio="f"/>
                <v:textbox>
                  <w:txbxContent>
                    <w:p>
                      <w:pPr>
                        <w:jc w:val="center"/>
                        <w:rPr>
                          <w:rFonts w:hint="eastAsia" w:eastAsia="ＭＳ 明朝"/>
                          <w:lang w:eastAsia="ja-JP"/>
                        </w:rPr>
                      </w:pPr>
                      <w:r>
                        <w:rPr>
                          <w:rFonts w:hint="eastAsia"/>
                          <w:lang w:val="en-US" w:eastAsia="ja-JP"/>
                        </w:rPr>
                        <w:t>R06.01改正案</w:t>
                      </w:r>
                    </w:p>
                  </w:txbxContent>
                </v:textbox>
              </v:shape>
            </w:pict>
          </mc:Fallback>
        </mc:AlternateContent>
      </w:r>
      <w:r>
        <w:rPr>
          <w:sz w:val="32"/>
        </w:rPr>
        <mc:AlternateContent>
          <mc:Choice Requires="wps">
            <w:drawing>
              <wp:anchor distT="0" distB="0" distL="114300" distR="114300" simplePos="0" relativeHeight="251658240" behindDoc="0" locked="0" layoutInCell="1" allowOverlap="1">
                <wp:simplePos x="0" y="0"/>
                <wp:positionH relativeFrom="column">
                  <wp:posOffset>2371725</wp:posOffset>
                </wp:positionH>
                <wp:positionV relativeFrom="paragraph">
                  <wp:posOffset>-309245</wp:posOffset>
                </wp:positionV>
                <wp:extent cx="628650" cy="295275"/>
                <wp:effectExtent l="0" t="0" r="0" b="9525"/>
                <wp:wrapNone/>
                <wp:docPr id="4" name="テキストボックス 2"/>
                <wp:cNvGraphicFramePr/>
                <a:graphic xmlns:a="http://schemas.openxmlformats.org/drawingml/2006/main">
                  <a:graphicData uri="http://schemas.microsoft.com/office/word/2010/wordprocessingShape">
                    <wps:wsp>
                      <wps:cNvSpPr txBox="1"/>
                      <wps:spPr>
                        <a:xfrm>
                          <a:off x="0" y="0"/>
                          <a:ext cx="628650" cy="295275"/>
                        </a:xfrm>
                        <a:prstGeom prst="rect">
                          <a:avLst/>
                        </a:prstGeom>
                        <a:solidFill>
                          <a:srgbClr val="FFFFFF"/>
                        </a:solidFill>
                        <a:ln w="9525">
                          <a:noFill/>
                        </a:ln>
                      </wps:spPr>
                      <wps:txbx>
                        <w:txbxContent>
                          <w:p>
                            <w:pPr>
                              <w:jc w:val="center"/>
                              <w:rPr>
                                <w:rFonts w:hint="eastAsia"/>
                              </w:rPr>
                            </w:pPr>
                          </w:p>
                        </w:txbxContent>
                      </wps:txbx>
                      <wps:bodyPr wrap="square" upright="1"/>
                    </wps:wsp>
                  </a:graphicData>
                </a:graphic>
              </wp:anchor>
            </w:drawing>
          </mc:Choice>
          <mc:Fallback>
            <w:pict>
              <v:shape id="テキストボックス 2" o:spid="_x0000_s1026" o:spt="202" type="#_x0000_t202" style="position:absolute;left:0pt;margin-left:186.75pt;margin-top:-24.35pt;height:23.25pt;width:49.5pt;z-index:251658240;mso-width-relative:page;mso-height-relative:page;" fillcolor="#FFFFFF" filled="t" stroked="f" coordsize="21600,21600" o:gfxdata="UEsDBAoAAAAAAIdO4kAAAAAAAAAAAAAAAAAEAAAAZHJzL1BLAwQUAAAACACHTuJAQmxBT9gAAAAK&#10;AQAADwAAAGRycy9kb3ducmV2LnhtbE2PwW7CMAyG75P2DpEn7TJBSimElaZIm7RpVxgP4DahrWic&#10;qgkU3n7eaTv696ffn4vdzfXiasfQedKwmCcgLNXedNRoOH5/zDYgQkQy2HuyGu42wK58fCgwN36i&#10;vb0eYiO4hEKOGtoYh1zKULfWYZj7wRLvTn50GHkcG2lGnLjc9TJNkrV02BFfaHGw762tz4eL03D6&#10;ml5Wr1P1GY9qn63fsFOVv2v9/LRItiCivcU/GH71WR1Kdqr8hUwQvYalWq4Y1TDLNgoEE5lKOak4&#10;SVOQZSH/v1D+AFBLAwQUAAAACACHTuJAFpSaR8MBAABOAwAADgAAAGRycy9lMm9Eb2MueG1srVPN&#10;jtMwEL4j8Q6W7zTdiJYlaroSrMoFAdLCA7iOnVjyH2O3Sa+NhHgIXgFx3ufJizB2u11+bogcHM+M&#10;55v5vrFXN4PRZC8gKGdrejWbUyIsd42ybU0/fdw8u6YkRGYbpp0VNT2IQG/WT5+sel+J0nVONwII&#10;gthQ9b6mXYy+KorAO2FYmDkvLAalA8MimtAWDbAe0Y0uyvl8WfQOGg+OixDQe3sK0nXGl1Lw+F7K&#10;ICLRNcXeYl4hr9u0FusVq1pgvlP83Ab7hy4MUxaLXqBuWWRkB+ovKKM4uOBknHFnCiel4iJzQDZX&#10;8z/Y3HXMi8wFxQn+IlP4f7D83f4DENXU9Dkllhkc0TR+mY7fp+P9NH6dxm/TOE7HH2iSMqnV+1Bh&#10;0p3HtDi8cgNO/cEf0JlEGCSY9Ed6BOOo++GitRgi4ehcltfLBUY4hsqXi/LFIqEUj8keQnwjnCFp&#10;U1PAUWaF2f5tiKejD0dSreC0ajZK62xAu32tgewZjn2TvzP6b8e0JX1NsfgiI1uX8k/Q2mIzieuJ&#10;U9rFYTucBdi65oD8e7w3NQ2fdwwEJTsPqu2w1axHTsahZU7nC5Zuxa92LvH4DNY/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JsQU/YAAAACgEAAA8AAAAAAAAAAQAgAAAAIgAAAGRycy9kb3ducmV2&#10;LnhtbFBLAQIUABQAAAAIAIdO4kAWlJpHwwEAAE4DAAAOAAAAAAAAAAEAIAAAACcBAABkcnMvZTJv&#10;RG9jLnhtbFBLBQYAAAAABgAGAFkBAABcBQAAAAA=&#10;">
                <v:fill on="t" focussize="0,0"/>
                <v:stroke on="f"/>
                <v:imagedata o:title=""/>
                <o:lock v:ext="edit" aspectratio="f"/>
                <v:textbox>
                  <w:txbxContent>
                    <w:p>
                      <w:pPr>
                        <w:jc w:val="center"/>
                        <w:rPr>
                          <w:rFonts w:hint="eastAsia"/>
                        </w:rPr>
                      </w:pPr>
                    </w:p>
                  </w:txbxContent>
                </v:textbox>
              </v:shape>
            </w:pict>
          </mc:Fallback>
        </mc:AlternateContent>
      </w:r>
      <w:r>
        <w:rPr>
          <w:rFonts w:hint="eastAsia" w:ascii="ＭＳ ゴシック" w:hAnsi="ＭＳ ゴシック" w:eastAsia="ＭＳ ゴシック" w:cs="ＭＳ ゴシック"/>
          <w:sz w:val="32"/>
          <w:szCs w:val="32"/>
        </w:rPr>
        <w:t>さいたま市野球連盟連合会大宮野球連盟登録要綱</w:t>
      </w:r>
    </w:p>
    <w:p>
      <w:pPr>
        <w:rPr>
          <w:rFonts w:hint="eastAsia"/>
          <w:sz w:val="22"/>
          <w:szCs w:val="22"/>
        </w:rPr>
      </w:pPr>
      <w:r>
        <w:rPr>
          <w:rFonts w:hint="eastAsia"/>
          <w:sz w:val="22"/>
          <w:szCs w:val="22"/>
        </w:rPr>
        <w:t>１、大宮野球連盟の登録区分は、Ａ級</w:t>
      </w:r>
      <w:r>
        <w:rPr>
          <w:rFonts w:hint="eastAsia"/>
          <w:sz w:val="22"/>
          <w:szCs w:val="22"/>
          <w:lang w:eastAsia="ja-JP"/>
        </w:rPr>
        <w:t>並びに</w:t>
      </w:r>
      <w:r>
        <w:rPr>
          <w:rFonts w:hint="eastAsia"/>
          <w:sz w:val="22"/>
          <w:szCs w:val="22"/>
        </w:rPr>
        <w:t>Ｂ級とする。</w:t>
      </w:r>
      <w:r>
        <w:rPr>
          <w:rFonts w:hint="eastAsia"/>
          <w:sz w:val="22"/>
          <w:szCs w:val="22"/>
          <w:lang w:val="en-US" w:eastAsia="ja-JP"/>
        </w:rPr>
        <w:t xml:space="preserve"> </w:t>
      </w:r>
    </w:p>
    <w:p>
      <w:pPr>
        <w:rPr>
          <w:rFonts w:hint="eastAsia"/>
          <w:sz w:val="22"/>
          <w:szCs w:val="22"/>
        </w:rPr>
      </w:pPr>
      <w:r>
        <w:rPr>
          <w:rFonts w:hint="eastAsia"/>
          <w:sz w:val="22"/>
          <w:szCs w:val="22"/>
        </w:rPr>
        <w:t>２、登録資格は、一般社会人で編成し、学生については専修学校生、各種学校</w:t>
      </w:r>
    </w:p>
    <w:p>
      <w:pPr>
        <w:rPr>
          <w:rFonts w:hint="eastAsia"/>
          <w:sz w:val="22"/>
          <w:szCs w:val="22"/>
        </w:rPr>
      </w:pPr>
      <w:r>
        <w:rPr>
          <w:rFonts w:hint="eastAsia"/>
          <w:sz w:val="22"/>
          <w:szCs w:val="22"/>
        </w:rPr>
        <w:t>　生および大学生、高校生は同一学校または個人で一般チームに登録すること</w:t>
      </w:r>
    </w:p>
    <w:p>
      <w:pPr>
        <w:ind w:left="240" w:hanging="240" w:hangingChars="100"/>
        <w:rPr>
          <w:rFonts w:hint="eastAsia"/>
          <w:sz w:val="22"/>
          <w:szCs w:val="22"/>
        </w:rPr>
      </w:pPr>
      <w:r>
        <w:rPr>
          <w:rFonts w:hint="eastAsia"/>
          <w:sz w:val="22"/>
          <w:szCs w:val="22"/>
        </w:rPr>
        <w:t>　ができるが、学校単位で編成する場合は、学校名を使用することができず、クラブ名とする。</w:t>
      </w:r>
    </w:p>
    <w:p>
      <w:pPr>
        <w:ind w:left="240" w:hanging="240" w:hangingChars="100"/>
        <w:rPr>
          <w:rFonts w:hint="eastAsia"/>
          <w:sz w:val="22"/>
          <w:szCs w:val="22"/>
        </w:rPr>
      </w:pPr>
      <w:r>
        <w:rPr>
          <w:rFonts w:hint="eastAsia"/>
          <w:sz w:val="22"/>
          <w:szCs w:val="22"/>
        </w:rPr>
        <w:t xml:space="preserve">３、学生生徒は本連盟以外の組織（例：高校軟式野球連盟等）および他の連盟（さいたま市野球連盟連合会浦和野球連盟等）に登録することができず、   </w:t>
      </w:r>
      <w:r>
        <w:rPr>
          <w:rFonts w:hint="eastAsia"/>
          <w:b w:val="0"/>
          <w:bCs w:val="0"/>
          <w:sz w:val="22"/>
          <w:szCs w:val="22"/>
        </w:rPr>
        <w:t>また社会人も他の連盟に登録することはできない。</w:t>
      </w:r>
    </w:p>
    <w:p>
      <w:pPr>
        <w:ind w:left="240" w:hanging="240" w:hangingChars="100"/>
        <w:rPr>
          <w:rFonts w:hint="eastAsia"/>
          <w:b/>
          <w:color w:val="FF0000"/>
          <w:sz w:val="22"/>
          <w:szCs w:val="22"/>
        </w:rPr>
      </w:pPr>
      <w:r>
        <w:rPr>
          <w:rFonts w:hint="eastAsia"/>
          <w:sz w:val="22"/>
          <w:szCs w:val="22"/>
        </w:rPr>
        <w:t>４、チームの母体は、さいたま市内居住者又はさいたま市内の事業所等に勤務するものによって編成されたチームとする。</w:t>
      </w:r>
    </w:p>
    <w:p>
      <w:pPr>
        <w:ind w:left="240" w:hanging="240" w:hangingChars="100"/>
        <w:rPr>
          <w:rFonts w:hint="eastAsia"/>
          <w:b w:val="0"/>
          <w:bCs w:val="0"/>
          <w:sz w:val="22"/>
          <w:szCs w:val="22"/>
          <w:highlight w:val="yellow"/>
        </w:rPr>
      </w:pPr>
      <w:r>
        <w:rPr>
          <w:rFonts w:hint="eastAsia"/>
          <w:sz w:val="22"/>
          <w:szCs w:val="22"/>
          <w:highlight w:val="yellow"/>
        </w:rPr>
        <w:t>５、</w:t>
      </w:r>
      <w:r>
        <w:rPr>
          <w:rFonts w:hint="eastAsia"/>
          <w:b w:val="0"/>
          <w:bCs w:val="0"/>
          <w:sz w:val="22"/>
          <w:szCs w:val="22"/>
          <w:highlight w:val="yellow"/>
        </w:rPr>
        <w:t>登録</w:t>
      </w:r>
      <w:r>
        <w:rPr>
          <w:rFonts w:hint="eastAsia"/>
          <w:b w:val="0"/>
          <w:bCs w:val="0"/>
          <w:sz w:val="22"/>
          <w:szCs w:val="22"/>
          <w:highlight w:val="yellow"/>
          <w:lang w:eastAsia="ja-JP"/>
        </w:rPr>
        <w:t>名簿（登録変更届出を含む。）</w:t>
      </w:r>
      <w:r>
        <w:rPr>
          <w:rFonts w:hint="eastAsia"/>
          <w:b w:val="0"/>
          <w:bCs w:val="0"/>
          <w:sz w:val="22"/>
          <w:szCs w:val="22"/>
          <w:highlight w:val="yellow"/>
        </w:rPr>
        <w:t>は</w:t>
      </w:r>
      <w:r>
        <w:rPr>
          <w:rFonts w:hint="eastAsia"/>
          <w:b w:val="0"/>
          <w:bCs w:val="0"/>
          <w:sz w:val="22"/>
          <w:szCs w:val="22"/>
          <w:highlight w:val="yellow"/>
          <w:lang w:eastAsia="ja-JP"/>
        </w:rPr>
        <w:t>、</w:t>
      </w:r>
      <w:r>
        <w:rPr>
          <w:rFonts w:hint="eastAsia"/>
          <w:b w:val="0"/>
          <w:bCs w:val="0"/>
          <w:sz w:val="22"/>
          <w:szCs w:val="22"/>
          <w:highlight w:val="yellow"/>
          <w:lang w:val="en-US" w:eastAsia="ja-JP"/>
        </w:rPr>
        <w:t>（公財）全日本軟式野球連盟から提供されて</w:t>
      </w:r>
      <w:r>
        <w:rPr>
          <w:rFonts w:hint="eastAsia"/>
          <w:b w:val="0"/>
          <w:bCs w:val="0"/>
          <w:sz w:val="22"/>
          <w:szCs w:val="22"/>
          <w:highlight w:val="yellow"/>
          <w:lang w:eastAsia="ja-JP"/>
        </w:rPr>
        <w:t>いる「野球競技者登録システム</w:t>
      </w:r>
      <w:r>
        <w:rPr>
          <w:rFonts w:hint="eastAsia"/>
          <w:b w:val="0"/>
          <w:bCs w:val="0"/>
          <w:sz w:val="22"/>
          <w:szCs w:val="22"/>
          <w:highlight w:val="yellow"/>
          <w:lang w:val="en-US" w:eastAsia="ja-JP"/>
        </w:rPr>
        <w:t xml:space="preserve"> 」</w:t>
      </w:r>
      <w:r>
        <w:rPr>
          <w:rFonts w:hint="eastAsia"/>
          <w:b w:val="0"/>
          <w:bCs w:val="0"/>
          <w:sz w:val="22"/>
          <w:szCs w:val="22"/>
          <w:highlight w:val="yellow"/>
          <w:lang w:eastAsia="ja-JP"/>
        </w:rPr>
        <w:t>https://yakyu-net.jp（以下「野球ねっと」）により</w:t>
      </w:r>
      <w:r>
        <w:rPr>
          <w:rFonts w:hint="eastAsia"/>
          <w:b w:val="0"/>
          <w:bCs w:val="0"/>
          <w:sz w:val="22"/>
          <w:szCs w:val="22"/>
          <w:highlight w:val="yellow"/>
        </w:rPr>
        <w:t>作成</w:t>
      </w:r>
      <w:r>
        <w:rPr>
          <w:rFonts w:hint="eastAsia"/>
          <w:b w:val="0"/>
          <w:bCs w:val="0"/>
          <w:sz w:val="22"/>
          <w:szCs w:val="22"/>
          <w:highlight w:val="yellow"/>
          <w:lang w:eastAsia="ja-JP"/>
        </w:rPr>
        <w:t>、提出</w:t>
      </w:r>
      <w:r>
        <w:rPr>
          <w:rFonts w:hint="eastAsia"/>
          <w:b w:val="0"/>
          <w:bCs w:val="0"/>
          <w:sz w:val="22"/>
          <w:szCs w:val="22"/>
          <w:highlight w:val="yellow"/>
        </w:rPr>
        <w:t>すること（</w:t>
      </w:r>
      <w:r>
        <w:rPr>
          <w:rFonts w:hint="eastAsia"/>
          <w:b w:val="0"/>
          <w:bCs w:val="0"/>
          <w:sz w:val="22"/>
          <w:szCs w:val="22"/>
          <w:highlight w:val="yellow"/>
          <w:lang w:eastAsia="ja-JP"/>
        </w:rPr>
        <w:t>やむを得ず、野球ねっとにより作成ができないチームは、個別に事務局あてに連絡すること</w:t>
      </w:r>
      <w:r>
        <w:rPr>
          <w:rFonts w:hint="eastAsia"/>
          <w:b w:val="0"/>
          <w:bCs w:val="0"/>
          <w:sz w:val="22"/>
          <w:szCs w:val="22"/>
          <w:highlight w:val="yellow"/>
        </w:rPr>
        <w:t>。）</w:t>
      </w:r>
      <w:r>
        <w:rPr>
          <w:rFonts w:hint="eastAsia"/>
          <w:b w:val="0"/>
          <w:bCs w:val="0"/>
          <w:sz w:val="22"/>
          <w:szCs w:val="22"/>
          <w:highlight w:val="yellow"/>
          <w:lang w:eastAsia="ja-JP"/>
        </w:rPr>
        <w:t>。</w:t>
      </w:r>
    </w:p>
    <w:p>
      <w:pPr>
        <w:ind w:left="240" w:hanging="240" w:hangingChars="100"/>
        <w:rPr>
          <w:rFonts w:hint="eastAsia"/>
          <w:b w:val="0"/>
          <w:bCs w:val="0"/>
          <w:sz w:val="22"/>
          <w:szCs w:val="22"/>
          <w:highlight w:val="yellow"/>
        </w:rPr>
      </w:pPr>
      <w:r>
        <w:rPr>
          <w:rFonts w:hint="eastAsia"/>
          <w:b w:val="0"/>
          <w:bCs w:val="0"/>
          <w:sz w:val="22"/>
          <w:szCs w:val="22"/>
          <w:highlight w:val="yellow"/>
          <w:lang w:eastAsia="ja-JP"/>
        </w:rPr>
        <w:t>（１）</w:t>
      </w:r>
      <w:r>
        <w:rPr>
          <w:rFonts w:hint="eastAsia"/>
          <w:b w:val="0"/>
          <w:bCs w:val="0"/>
          <w:sz w:val="22"/>
          <w:szCs w:val="22"/>
          <w:highlight w:val="yellow"/>
        </w:rPr>
        <w:t>登録</w:t>
      </w:r>
      <w:r>
        <w:rPr>
          <w:rFonts w:hint="eastAsia"/>
          <w:b w:val="0"/>
          <w:bCs w:val="0"/>
          <w:sz w:val="22"/>
          <w:szCs w:val="22"/>
          <w:highlight w:val="yellow"/>
          <w:lang w:eastAsia="ja-JP"/>
        </w:rPr>
        <w:t>順</w:t>
      </w:r>
      <w:r>
        <w:rPr>
          <w:rFonts w:hint="eastAsia"/>
          <w:b w:val="0"/>
          <w:bCs w:val="0"/>
          <w:sz w:val="22"/>
          <w:szCs w:val="22"/>
          <w:highlight w:val="yellow"/>
        </w:rPr>
        <w:t>は、上から監督</w:t>
      </w:r>
      <w:r>
        <w:rPr>
          <w:rFonts w:hint="eastAsia"/>
          <w:b w:val="0"/>
          <w:bCs w:val="0"/>
          <w:sz w:val="22"/>
          <w:szCs w:val="22"/>
          <w:highlight w:val="yellow"/>
          <w:lang w:eastAsia="ja-JP"/>
        </w:rPr>
        <w:t>（</w:t>
      </w:r>
      <w:r>
        <w:rPr>
          <w:rFonts w:hint="eastAsia"/>
          <w:b w:val="0"/>
          <w:bCs w:val="0"/>
          <w:sz w:val="22"/>
          <w:szCs w:val="22"/>
          <w:highlight w:val="yellow"/>
          <w:lang w:val="en-US" w:eastAsia="ja-JP"/>
        </w:rPr>
        <w:t>30番</w:t>
      </w:r>
      <w:r>
        <w:rPr>
          <w:rFonts w:hint="eastAsia"/>
          <w:b w:val="0"/>
          <w:bCs w:val="0"/>
          <w:sz w:val="22"/>
          <w:szCs w:val="22"/>
          <w:highlight w:val="yellow"/>
          <w:lang w:eastAsia="ja-JP"/>
        </w:rPr>
        <w:t>）</w:t>
      </w:r>
      <w:r>
        <w:rPr>
          <w:rFonts w:hint="eastAsia"/>
          <w:b w:val="0"/>
          <w:bCs w:val="0"/>
          <w:sz w:val="22"/>
          <w:szCs w:val="22"/>
          <w:highlight w:val="yellow"/>
        </w:rPr>
        <w:t>、主将</w:t>
      </w:r>
      <w:r>
        <w:rPr>
          <w:rFonts w:hint="eastAsia"/>
          <w:b w:val="0"/>
          <w:bCs w:val="0"/>
          <w:sz w:val="22"/>
          <w:szCs w:val="22"/>
          <w:highlight w:val="yellow"/>
          <w:lang w:eastAsia="ja-JP"/>
        </w:rPr>
        <w:t>（</w:t>
      </w:r>
      <w:r>
        <w:rPr>
          <w:rFonts w:hint="eastAsia"/>
          <w:b w:val="0"/>
          <w:bCs w:val="0"/>
          <w:sz w:val="22"/>
          <w:szCs w:val="22"/>
          <w:highlight w:val="yellow"/>
          <w:lang w:val="en-US" w:eastAsia="ja-JP"/>
        </w:rPr>
        <w:t>10番）</w:t>
      </w:r>
      <w:r>
        <w:rPr>
          <w:rFonts w:hint="eastAsia"/>
          <w:b w:val="0"/>
          <w:bCs w:val="0"/>
          <w:sz w:val="22"/>
          <w:szCs w:val="22"/>
          <w:highlight w:val="yellow"/>
        </w:rPr>
        <w:t>、</w:t>
      </w:r>
      <w:r>
        <w:rPr>
          <w:rFonts w:hint="eastAsia"/>
          <w:b w:val="0"/>
          <w:bCs w:val="0"/>
          <w:sz w:val="22"/>
          <w:szCs w:val="22"/>
          <w:highlight w:val="yellow"/>
          <w:lang w:eastAsia="ja-JP"/>
        </w:rPr>
        <w:t>選手（</w:t>
      </w:r>
      <w:r>
        <w:rPr>
          <w:rFonts w:hint="eastAsia"/>
          <w:b w:val="0"/>
          <w:bCs w:val="0"/>
          <w:sz w:val="22"/>
          <w:szCs w:val="22"/>
          <w:highlight w:val="yellow"/>
        </w:rPr>
        <w:t>0番から99番の範囲内</w:t>
      </w:r>
      <w:r>
        <w:rPr>
          <w:rFonts w:hint="eastAsia"/>
          <w:b w:val="0"/>
          <w:bCs w:val="0"/>
          <w:sz w:val="22"/>
          <w:szCs w:val="22"/>
          <w:highlight w:val="yellow"/>
          <w:lang w:eastAsia="ja-JP"/>
        </w:rPr>
        <w:t>の</w:t>
      </w:r>
      <w:r>
        <w:rPr>
          <w:rFonts w:hint="eastAsia"/>
          <w:b w:val="0"/>
          <w:bCs w:val="0"/>
          <w:sz w:val="22"/>
          <w:szCs w:val="22"/>
          <w:highlight w:val="yellow"/>
        </w:rPr>
        <w:t>背番号</w:t>
      </w:r>
      <w:r>
        <w:rPr>
          <w:rFonts w:hint="eastAsia"/>
          <w:b w:val="0"/>
          <w:bCs w:val="0"/>
          <w:sz w:val="22"/>
          <w:szCs w:val="22"/>
          <w:highlight w:val="yellow"/>
          <w:lang w:eastAsia="ja-JP"/>
        </w:rPr>
        <w:t>）</w:t>
      </w:r>
      <w:r>
        <w:rPr>
          <w:rFonts w:hint="eastAsia"/>
          <w:b w:val="0"/>
          <w:bCs w:val="0"/>
          <w:sz w:val="22"/>
          <w:szCs w:val="22"/>
          <w:highlight w:val="yellow"/>
        </w:rPr>
        <w:t>の順に記入すること。</w:t>
      </w:r>
      <w:r>
        <w:rPr>
          <w:rFonts w:hint="eastAsia"/>
          <w:sz w:val="22"/>
          <w:szCs w:val="22"/>
          <w:highlight w:val="none"/>
        </w:rPr>
        <w:t>また、スコアラー、マネージャーも</w:t>
      </w:r>
      <w:r>
        <w:rPr>
          <w:rFonts w:hint="eastAsia"/>
          <w:sz w:val="22"/>
          <w:szCs w:val="22"/>
          <w:highlight w:val="yellow"/>
        </w:rPr>
        <w:t>記入</w:t>
      </w:r>
      <w:r>
        <w:rPr>
          <w:rFonts w:hint="eastAsia"/>
          <w:sz w:val="22"/>
          <w:szCs w:val="22"/>
          <w:highlight w:val="yellow"/>
          <w:lang w:eastAsia="ja-JP"/>
        </w:rPr>
        <w:t>し、</w:t>
      </w:r>
      <w:r>
        <w:rPr>
          <w:rFonts w:hint="eastAsia"/>
          <w:b w:val="0"/>
          <w:bCs w:val="0"/>
          <w:sz w:val="22"/>
          <w:szCs w:val="22"/>
          <w:highlight w:val="yellow"/>
        </w:rPr>
        <w:t>登録人員は</w:t>
      </w:r>
      <w:r>
        <w:rPr>
          <w:rFonts w:hint="eastAsia"/>
          <w:b w:val="0"/>
          <w:bCs w:val="0"/>
          <w:sz w:val="22"/>
          <w:szCs w:val="22"/>
          <w:highlight w:val="yellow"/>
          <w:lang w:eastAsia="ja-JP"/>
        </w:rPr>
        <w:t>監督を含む</w:t>
      </w:r>
      <w:r>
        <w:rPr>
          <w:rFonts w:hint="eastAsia"/>
          <w:b w:val="0"/>
          <w:bCs w:val="0"/>
          <w:sz w:val="22"/>
          <w:szCs w:val="22"/>
          <w:highlight w:val="yellow"/>
        </w:rPr>
        <w:t>10名以上2</w:t>
      </w:r>
      <w:r>
        <w:rPr>
          <w:rFonts w:hint="eastAsia"/>
          <w:b w:val="0"/>
          <w:bCs w:val="0"/>
          <w:sz w:val="22"/>
          <w:szCs w:val="22"/>
          <w:highlight w:val="yellow"/>
          <w:lang w:val="en-US" w:eastAsia="ja-JP"/>
        </w:rPr>
        <w:t>5</w:t>
      </w:r>
      <w:r>
        <w:rPr>
          <w:rFonts w:hint="eastAsia"/>
          <w:b w:val="0"/>
          <w:bCs w:val="0"/>
          <w:sz w:val="22"/>
          <w:szCs w:val="22"/>
          <w:highlight w:val="yellow"/>
        </w:rPr>
        <w:t>名以内とする。</w:t>
      </w:r>
    </w:p>
    <w:p>
      <w:pPr>
        <w:ind w:left="240" w:hanging="240" w:hangingChars="100"/>
        <w:rPr>
          <w:rFonts w:hint="eastAsia"/>
          <w:b w:val="0"/>
          <w:bCs w:val="0"/>
          <w:sz w:val="22"/>
          <w:szCs w:val="22"/>
          <w:highlight w:val="yellow"/>
        </w:rPr>
      </w:pPr>
      <w:r>
        <w:rPr>
          <w:rFonts w:hint="eastAsia"/>
          <w:b w:val="0"/>
          <w:bCs w:val="0"/>
          <w:sz w:val="22"/>
          <w:szCs w:val="22"/>
          <w:highlight w:val="yellow"/>
          <w:lang w:eastAsia="ja-JP"/>
        </w:rPr>
        <w:t>　</w:t>
      </w:r>
      <w:r>
        <w:rPr>
          <w:rFonts w:hint="eastAsia"/>
          <w:b w:val="0"/>
          <w:bCs w:val="0"/>
          <w:sz w:val="22"/>
          <w:szCs w:val="22"/>
          <w:highlight w:val="yellow"/>
        </w:rPr>
        <w:t>【10名に満たないチームは登録できません。】</w:t>
      </w:r>
    </w:p>
    <w:p>
      <w:pPr>
        <w:ind w:left="240" w:hanging="240" w:hangingChars="100"/>
        <w:rPr>
          <w:rFonts w:hint="eastAsia"/>
          <w:sz w:val="22"/>
          <w:szCs w:val="22"/>
          <w:highlight w:val="yellow"/>
        </w:rPr>
      </w:pPr>
      <w:r>
        <w:rPr>
          <w:rFonts w:hint="eastAsia"/>
          <w:sz w:val="22"/>
          <w:szCs w:val="22"/>
          <w:highlight w:val="yellow"/>
          <w:lang w:eastAsia="ja-JP"/>
        </w:rPr>
        <w:t>（２）</w:t>
      </w:r>
      <w:r>
        <w:rPr>
          <w:rFonts w:hint="eastAsia"/>
          <w:sz w:val="22"/>
          <w:szCs w:val="22"/>
          <w:highlight w:val="yellow"/>
        </w:rPr>
        <w:t>代表者及び文書連絡先の住所・電話番号は、現住所及び自宅の電話番号、携帯電話番号を記入すること。なお、</w:t>
      </w:r>
      <w:r>
        <w:rPr>
          <w:rFonts w:hint="eastAsia"/>
          <w:b w:val="0"/>
          <w:bCs w:val="0"/>
          <w:sz w:val="22"/>
          <w:szCs w:val="22"/>
          <w:highlight w:val="yellow"/>
        </w:rPr>
        <w:t>文書連絡先は文書が必ず届くように「〇〇方」など正確に書くこと。</w:t>
      </w:r>
    </w:p>
    <w:p>
      <w:pPr>
        <w:ind w:left="240" w:hanging="240" w:hangingChars="100"/>
        <w:rPr>
          <w:rFonts w:hint="eastAsia"/>
          <w:b w:val="0"/>
          <w:bCs w:val="0"/>
          <w:sz w:val="22"/>
          <w:szCs w:val="22"/>
          <w:highlight w:val="yellow"/>
          <w:u w:val="single"/>
          <w:lang w:eastAsia="ja-JP"/>
        </w:rPr>
      </w:pPr>
      <w:r>
        <w:rPr>
          <w:rFonts w:hint="eastAsia"/>
          <w:b w:val="0"/>
          <w:bCs w:val="0"/>
          <w:sz w:val="22"/>
          <w:szCs w:val="22"/>
          <w:highlight w:val="yellow"/>
          <w:u w:val="single"/>
          <w:lang w:eastAsia="ja-JP"/>
        </w:rPr>
        <w:t>（３）野球ねっとの「備考１欄」には、勤務務先、自宅住所、学校名のいずれかを記入すること。※住所の場合は、〇〇市〇〇区までとすること。</w:t>
      </w:r>
    </w:p>
    <w:p>
      <w:pPr>
        <w:ind w:left="240" w:hanging="240" w:hangingChars="100"/>
        <w:rPr>
          <w:rFonts w:hint="eastAsia"/>
          <w:color w:val="FF0000"/>
          <w:sz w:val="22"/>
          <w:szCs w:val="22"/>
        </w:rPr>
      </w:pPr>
      <w:r>
        <w:rPr>
          <w:rFonts w:hint="eastAsia"/>
          <w:sz w:val="22"/>
          <w:szCs w:val="22"/>
          <w:lang w:eastAsia="ja-JP"/>
        </w:rPr>
        <w:t>６</w:t>
      </w:r>
      <w:r>
        <w:rPr>
          <w:rFonts w:hint="eastAsia"/>
          <w:sz w:val="22"/>
          <w:szCs w:val="22"/>
        </w:rPr>
        <w:t>、</w:t>
      </w:r>
      <w:r>
        <w:rPr>
          <w:rFonts w:hint="eastAsia"/>
          <w:b w:val="0"/>
          <w:bCs/>
          <w:sz w:val="22"/>
          <w:szCs w:val="22"/>
        </w:rPr>
        <w:t>チーム連絡先は、</w:t>
      </w:r>
      <w:r>
        <w:rPr>
          <w:rFonts w:hint="eastAsia"/>
          <w:b w:val="0"/>
          <w:bCs/>
          <w:color w:val="FF0000"/>
          <w:sz w:val="22"/>
          <w:szCs w:val="22"/>
          <w:u w:val="wavyHeavy"/>
        </w:rPr>
        <w:t>原則、</w:t>
      </w:r>
      <w:r>
        <w:rPr>
          <w:rFonts w:hint="eastAsia"/>
          <w:b w:val="0"/>
          <w:bCs/>
          <w:sz w:val="22"/>
          <w:szCs w:val="22"/>
        </w:rPr>
        <w:t>市内在住者とする。</w:t>
      </w:r>
    </w:p>
    <w:p>
      <w:pPr>
        <w:ind w:left="240" w:hanging="240" w:hangingChars="100"/>
        <w:rPr>
          <w:rFonts w:hint="eastAsia"/>
          <w:sz w:val="22"/>
          <w:szCs w:val="22"/>
        </w:rPr>
      </w:pPr>
      <w:r>
        <w:rPr>
          <w:rFonts w:hint="eastAsia"/>
          <w:sz w:val="22"/>
          <w:szCs w:val="22"/>
          <w:lang w:eastAsia="ja-JP"/>
        </w:rPr>
        <w:t>７</w:t>
      </w:r>
      <w:r>
        <w:rPr>
          <w:rFonts w:hint="eastAsia"/>
          <w:sz w:val="22"/>
          <w:szCs w:val="22"/>
        </w:rPr>
        <w:t>、</w:t>
      </w:r>
      <w:r>
        <w:rPr>
          <w:rFonts w:hint="eastAsia" w:hAnsi="ＭＳ 明朝" w:cs="ＭＳ 明朝"/>
          <w:b/>
          <w:bCs/>
          <w:sz w:val="22"/>
          <w:szCs w:val="22"/>
          <w:u w:val="wavyHeavy"/>
        </w:rPr>
        <w:t>登録選手は、スポーツ保険（傷害保険を含む。）に、チーム又は個人において</w:t>
      </w:r>
      <w:r>
        <w:rPr>
          <w:rFonts w:hint="eastAsia"/>
          <w:b/>
          <w:bCs/>
          <w:sz w:val="22"/>
          <w:szCs w:val="22"/>
        </w:rPr>
        <w:t>必ず加入すること。</w:t>
      </w:r>
    </w:p>
    <w:p>
      <w:pPr>
        <w:jc w:val="center"/>
        <w:rPr>
          <w:rFonts w:hint="eastAsia" w:ascii="ＭＳ ゴシック" w:hAnsi="ＭＳ ゴシック" w:eastAsia="ＭＳ ゴシック" w:cs="ＭＳ ゴシック"/>
          <w:sz w:val="22"/>
          <w:szCs w:val="22"/>
        </w:rPr>
      </w:pPr>
      <w:r>
        <w:rPr>
          <w:rFonts w:hint="eastAsia" w:ascii="ＭＳ ゴシック" w:hAnsi="ＭＳ ゴシック" w:eastAsia="ＭＳ ゴシック" w:cs="ＭＳ ゴシック"/>
          <w:sz w:val="22"/>
          <w:szCs w:val="22"/>
        </w:rPr>
        <w:t>～　注　意　事　項　～</w:t>
      </w:r>
    </w:p>
    <w:p>
      <w:pPr>
        <w:rPr>
          <w:rFonts w:hint="eastAsia"/>
          <w:sz w:val="22"/>
          <w:szCs w:val="22"/>
        </w:rPr>
      </w:pPr>
      <w:r>
        <w:rPr>
          <w:rFonts w:hint="eastAsia"/>
          <w:sz w:val="22"/>
          <w:szCs w:val="22"/>
          <w:bdr w:val="single" w:color="auto" w:sz="4" w:space="0"/>
        </w:rPr>
        <w:t>連盟登録の諸経費について</w:t>
      </w:r>
    </w:p>
    <w:p>
      <w:pPr>
        <w:rPr>
          <w:rFonts w:hint="eastAsia"/>
          <w:sz w:val="22"/>
          <w:szCs w:val="22"/>
          <w:highlight w:val="none"/>
        </w:rPr>
      </w:pPr>
      <w:r>
        <w:rPr>
          <w:rFonts w:hint="eastAsia"/>
          <w:sz w:val="22"/>
          <w:szCs w:val="22"/>
          <w:highlight w:val="none"/>
        </w:rPr>
        <w:t>（1）</w:t>
      </w:r>
      <w:r>
        <w:rPr>
          <w:rFonts w:hint="eastAsia"/>
          <w:sz w:val="22"/>
          <w:szCs w:val="22"/>
          <w:highlight w:val="none"/>
          <w:lang w:eastAsia="ja-JP"/>
        </w:rPr>
        <w:t>チーム</w:t>
      </w:r>
      <w:r>
        <w:rPr>
          <w:rFonts w:hint="eastAsia"/>
          <w:sz w:val="22"/>
          <w:szCs w:val="22"/>
          <w:highlight w:val="none"/>
        </w:rPr>
        <w:t>登録金　　</w:t>
      </w:r>
      <w:r>
        <w:rPr>
          <w:rFonts w:hint="eastAsia"/>
          <w:sz w:val="22"/>
          <w:szCs w:val="22"/>
          <w:highlight w:val="none"/>
          <w:lang w:eastAsia="ja-JP"/>
        </w:rPr>
        <w:t>　</w:t>
      </w:r>
      <w:r>
        <w:rPr>
          <w:rFonts w:hint="eastAsia"/>
          <w:sz w:val="22"/>
          <w:szCs w:val="22"/>
          <w:highlight w:val="none"/>
        </w:rPr>
        <w:t>Ａ級　17,000円　　　　Ｂ級　15,000円</w:t>
      </w:r>
    </w:p>
    <w:p>
      <w:pPr>
        <w:rPr>
          <w:rFonts w:hint="eastAsia"/>
          <w:sz w:val="22"/>
          <w:szCs w:val="22"/>
          <w:highlight w:val="none"/>
        </w:rPr>
      </w:pPr>
      <w:r>
        <w:rPr>
          <w:rFonts w:hint="eastAsia"/>
          <w:sz w:val="22"/>
          <w:szCs w:val="22"/>
          <w:highlight w:val="none"/>
        </w:rPr>
        <w:t>（2）</w:t>
      </w:r>
      <w:r>
        <w:rPr>
          <w:rFonts w:hint="eastAsia"/>
          <w:sz w:val="22"/>
          <w:szCs w:val="22"/>
          <w:highlight w:val="none"/>
          <w:lang w:eastAsia="ja-JP"/>
        </w:rPr>
        <w:t>チーム</w:t>
      </w:r>
      <w:r>
        <w:rPr>
          <w:rFonts w:hint="eastAsia"/>
          <w:sz w:val="22"/>
          <w:szCs w:val="22"/>
          <w:highlight w:val="none"/>
        </w:rPr>
        <w:t>大会参加金　Ａ級　17,000円　　　　Ｂ級　15,000円</w:t>
      </w:r>
    </w:p>
    <w:p>
      <w:pPr>
        <w:rPr>
          <w:rFonts w:hint="eastAsia"/>
          <w:sz w:val="22"/>
          <w:szCs w:val="22"/>
          <w:highlight w:val="none"/>
        </w:rPr>
      </w:pPr>
      <w:r>
        <w:rPr>
          <w:rFonts w:hint="eastAsia"/>
          <w:sz w:val="22"/>
          <w:szCs w:val="22"/>
          <w:highlight w:val="none"/>
        </w:rPr>
        <w:t>（3）</w:t>
      </w:r>
      <w:r>
        <w:rPr>
          <w:rFonts w:hint="eastAsia"/>
          <w:sz w:val="22"/>
          <w:szCs w:val="22"/>
          <w:highlight w:val="none"/>
          <w:lang w:eastAsia="ja-JP"/>
        </w:rPr>
        <w:t>チーム</w:t>
      </w:r>
      <w:r>
        <w:rPr>
          <w:rFonts w:hint="eastAsia"/>
          <w:sz w:val="22"/>
          <w:szCs w:val="22"/>
          <w:highlight w:val="none"/>
        </w:rPr>
        <w:t>新規加入金　新規　15,000円（初年度のみ）</w:t>
      </w:r>
    </w:p>
    <w:p>
      <w:pPr>
        <w:rPr>
          <w:rFonts w:hint="eastAsia"/>
          <w:b/>
          <w:bCs/>
          <w:sz w:val="22"/>
          <w:szCs w:val="22"/>
          <w:highlight w:val="none"/>
          <w:u w:val="single"/>
        </w:rPr>
      </w:pPr>
      <w:r>
        <w:rPr>
          <w:rFonts w:hint="eastAsia"/>
          <w:b/>
          <w:bCs/>
          <w:sz w:val="22"/>
          <w:szCs w:val="22"/>
          <w:highlight w:val="none"/>
        </w:rPr>
        <w:t>（</w:t>
      </w:r>
      <w:r>
        <w:rPr>
          <w:rFonts w:hint="eastAsia"/>
          <w:b/>
          <w:bCs/>
          <w:sz w:val="22"/>
          <w:szCs w:val="22"/>
          <w:highlight w:val="none"/>
          <w:lang w:val="en-US" w:eastAsia="ja-JP"/>
        </w:rPr>
        <w:t>4</w:t>
      </w:r>
      <w:r>
        <w:rPr>
          <w:rFonts w:hint="eastAsia"/>
          <w:b/>
          <w:bCs/>
          <w:sz w:val="22"/>
          <w:szCs w:val="22"/>
          <w:highlight w:val="none"/>
        </w:rPr>
        <w:t>）</w:t>
      </w:r>
      <w:r>
        <w:rPr>
          <w:rFonts w:hint="eastAsia"/>
          <w:b/>
          <w:bCs/>
          <w:sz w:val="22"/>
          <w:szCs w:val="22"/>
          <w:highlight w:val="none"/>
          <w:lang w:eastAsia="ja-JP"/>
        </w:rPr>
        <w:t>個人登録金</w:t>
      </w:r>
      <w:r>
        <w:rPr>
          <w:rFonts w:hint="eastAsia"/>
          <w:b/>
          <w:bCs/>
          <w:sz w:val="22"/>
          <w:szCs w:val="22"/>
          <w:highlight w:val="none"/>
        </w:rPr>
        <w:t>　　</w:t>
      </w:r>
      <w:r>
        <w:rPr>
          <w:rFonts w:hint="eastAsia"/>
          <w:b/>
          <w:bCs/>
          <w:sz w:val="22"/>
          <w:szCs w:val="22"/>
          <w:highlight w:val="none"/>
          <w:lang w:eastAsia="ja-JP"/>
        </w:rPr>
        <w:t>　　</w:t>
      </w:r>
      <w:r>
        <w:rPr>
          <w:rFonts w:hint="eastAsia"/>
          <w:b/>
          <w:bCs/>
          <w:sz w:val="22"/>
          <w:szCs w:val="22"/>
          <w:highlight w:val="none"/>
        </w:rPr>
        <w:t>　</w:t>
      </w:r>
      <w:r>
        <w:rPr>
          <w:rFonts w:hint="eastAsia"/>
          <w:b/>
          <w:bCs/>
          <w:sz w:val="22"/>
          <w:szCs w:val="22"/>
          <w:highlight w:val="none"/>
          <w:lang w:eastAsia="ja-JP"/>
        </w:rPr>
        <w:t>　　　</w:t>
      </w:r>
      <w:r>
        <w:rPr>
          <w:rFonts w:hint="eastAsia"/>
          <w:b/>
          <w:bCs/>
          <w:sz w:val="22"/>
          <w:szCs w:val="22"/>
          <w:highlight w:val="none"/>
          <w:lang w:val="en-US" w:eastAsia="ja-JP"/>
        </w:rPr>
        <w:t xml:space="preserve"> 2</w:t>
      </w:r>
      <w:r>
        <w:rPr>
          <w:rFonts w:hint="eastAsia"/>
          <w:b/>
          <w:bCs/>
          <w:sz w:val="22"/>
          <w:szCs w:val="22"/>
          <w:highlight w:val="none"/>
        </w:rPr>
        <w:t>00円</w:t>
      </w:r>
      <w:r>
        <w:rPr>
          <w:rFonts w:hint="eastAsia"/>
          <w:b/>
          <w:bCs/>
          <w:sz w:val="22"/>
          <w:szCs w:val="22"/>
          <w:highlight w:val="none"/>
          <w:u w:val="single"/>
          <w:lang w:eastAsia="ja-JP"/>
        </w:rPr>
        <w:t>（指導者（監督、コーチ）、選手のみ。）</w:t>
      </w:r>
    </w:p>
    <w:p>
      <w:pPr>
        <w:ind w:left="240" w:hanging="240" w:hangingChars="100"/>
        <w:rPr>
          <w:rFonts w:hint="eastAsia"/>
          <w:sz w:val="22"/>
          <w:szCs w:val="22"/>
        </w:rPr>
      </w:pPr>
      <w:r>
        <w:rPr>
          <w:rFonts w:hint="eastAsia"/>
          <w:sz w:val="22"/>
          <w:szCs w:val="22"/>
        </w:rPr>
        <w:t>※　</w:t>
      </w:r>
      <w:r>
        <w:rPr>
          <w:rFonts w:hint="eastAsia"/>
          <w:sz w:val="22"/>
          <w:szCs w:val="22"/>
          <w:lang w:eastAsia="ja-JP"/>
        </w:rPr>
        <w:t>紙に出力した</w:t>
      </w:r>
      <w:r>
        <w:rPr>
          <w:rFonts w:hint="eastAsia"/>
          <w:sz w:val="22"/>
          <w:szCs w:val="22"/>
        </w:rPr>
        <w:t>登録名簿については、個人情報保護の観点から大会終了後に野球連盟において廃棄処分します。</w:t>
      </w:r>
    </w:p>
    <w:p>
      <w:pPr>
        <w:ind w:left="240" w:hanging="240" w:hangingChars="100"/>
        <w:rPr>
          <w:rFonts w:hint="eastAsia"/>
          <w:sz w:val="22"/>
          <w:szCs w:val="22"/>
          <w:highlight w:val="none"/>
          <w:u w:val="single"/>
          <w:lang w:eastAsia="ja-JP"/>
        </w:rPr>
      </w:pPr>
      <w:r>
        <w:rPr>
          <w:rFonts w:hint="eastAsia"/>
          <w:sz w:val="22"/>
          <w:szCs w:val="22"/>
          <w:highlight w:val="none"/>
          <w:lang w:eastAsia="ja-JP"/>
        </w:rPr>
        <w:t>※　</w:t>
      </w:r>
      <w:r>
        <w:rPr>
          <w:rFonts w:hint="eastAsia"/>
          <w:sz w:val="22"/>
          <w:szCs w:val="22"/>
          <w:highlight w:val="none"/>
          <w:u w:val="single"/>
          <w:lang w:eastAsia="ja-JP"/>
        </w:rPr>
        <w:t>上記連盟登録の諸経費（登録金、大会参加金、新規加入金）については、連盟運営上の諸経費として使用するため、返金致しません。</w:t>
      </w:r>
    </w:p>
    <w:p>
      <w:pPr>
        <w:ind w:left="240" w:hanging="240" w:hangingChars="100"/>
        <w:rPr>
          <w:rFonts w:hint="eastAsia"/>
          <w:sz w:val="22"/>
          <w:szCs w:val="22"/>
          <w:highlight w:val="none"/>
          <w:u w:val="single"/>
          <w:lang w:eastAsia="ja-JP"/>
        </w:rPr>
      </w:pPr>
      <w:r>
        <w:rPr>
          <w:rFonts w:hint="eastAsia"/>
          <w:sz w:val="22"/>
          <w:szCs w:val="22"/>
          <w:highlight w:val="none"/>
          <w:u w:val="single"/>
          <w:lang w:eastAsia="ja-JP"/>
        </w:rPr>
        <w:t>※　ただし、大会参加金については、当連盟主催の大会自体が開催できないケース等が発生した場合には、理事会において返金の可否を協議の上、決定</w:t>
      </w:r>
      <w:r>
        <w:rPr>
          <w:rFonts w:hint="eastAsia"/>
          <w:sz w:val="22"/>
          <w:szCs w:val="22"/>
          <w:highlight w:val="none"/>
          <w:u w:val="single"/>
          <w:lang w:val="en-US" w:eastAsia="ja-JP"/>
        </w:rPr>
        <w:t>致</w:t>
      </w:r>
      <w:r>
        <w:rPr>
          <w:rFonts w:hint="eastAsia"/>
          <w:sz w:val="22"/>
          <w:szCs w:val="22"/>
          <w:highlight w:val="none"/>
          <w:u w:val="single"/>
          <w:lang w:eastAsia="ja-JP"/>
        </w:rPr>
        <w:t>します。</w:t>
      </w:r>
    </w:p>
    <w:p>
      <w:pPr>
        <w:ind w:left="240" w:hanging="240" w:hangingChars="100"/>
        <w:rPr>
          <w:rFonts w:hint="eastAsia"/>
          <w:b/>
          <w:bCs/>
          <w:sz w:val="22"/>
          <w:szCs w:val="22"/>
          <w:highlight w:val="none"/>
          <w:u w:val="single"/>
          <w:lang w:eastAsia="ja-JP"/>
        </w:rPr>
      </w:pPr>
      <w:r>
        <w:rPr>
          <w:rFonts w:hint="eastAsia"/>
          <w:b/>
          <w:bCs/>
          <w:sz w:val="22"/>
          <w:szCs w:val="22"/>
          <w:highlight w:val="none"/>
          <w:u w:val="single"/>
          <w:lang w:eastAsia="ja-JP"/>
        </w:rPr>
        <w:t>※</w:t>
      </w:r>
      <w:r>
        <w:rPr>
          <w:rFonts w:hint="eastAsia"/>
          <w:b/>
          <w:bCs/>
          <w:sz w:val="22"/>
          <w:szCs w:val="22"/>
          <w:highlight w:val="none"/>
          <w:u w:val="single"/>
          <w:lang w:val="en-US" w:eastAsia="ja-JP"/>
        </w:rPr>
        <w:t xml:space="preserve"> 　個人登録金については、埼玉県野球連盟を通じて（公財）全日本軟式野　球連盟へ納入致します</w:t>
      </w:r>
      <w:r>
        <w:rPr>
          <w:rFonts w:hint="eastAsia"/>
          <w:b/>
          <w:bCs/>
          <w:sz w:val="22"/>
          <w:szCs w:val="22"/>
          <w:highlight w:val="none"/>
          <w:u w:val="single"/>
          <w:lang w:eastAsia="ja-JP"/>
        </w:rPr>
        <w:t>。</w:t>
      </w:r>
    </w:p>
    <w:p>
      <w:pPr>
        <w:ind w:left="240" w:hanging="240" w:hangingChars="100"/>
        <w:rPr>
          <w:rFonts w:hint="eastAsia"/>
          <w:b/>
          <w:bCs/>
          <w:sz w:val="24"/>
          <w:highlight w:val="none"/>
          <w:u w:val="single"/>
          <w:lang w:eastAsia="ja-JP"/>
        </w:rPr>
      </w:pPr>
      <w:r>
        <w:rPr>
          <w:rFonts w:hint="eastAsia"/>
          <w:b/>
          <w:bCs/>
          <w:sz w:val="22"/>
          <w:szCs w:val="22"/>
          <w:highlight w:val="none"/>
          <w:u w:val="single"/>
          <w:lang w:eastAsia="ja-JP"/>
        </w:rPr>
        <w:t>※</w:t>
      </w:r>
      <w:r>
        <w:rPr>
          <w:rFonts w:hint="eastAsia"/>
          <w:b/>
          <w:bCs/>
          <w:sz w:val="22"/>
          <w:szCs w:val="22"/>
          <w:highlight w:val="none"/>
          <w:u w:val="single"/>
          <w:lang w:val="en-US" w:eastAsia="ja-JP"/>
        </w:rPr>
        <w:t xml:space="preserve"> 　野球ねっとの操作については、</w:t>
      </w:r>
      <w:r>
        <w:rPr>
          <w:rFonts w:ascii="monospace" w:hAnsi="monospace" w:eastAsia="monospace" w:cs="monospace"/>
          <w:b/>
          <w:bCs/>
          <w:i w:val="0"/>
          <w:caps w:val="0"/>
          <w:color w:val="000000"/>
          <w:spacing w:val="0"/>
          <w:sz w:val="22"/>
          <w:szCs w:val="22"/>
          <w:u w:val="single"/>
          <w:shd w:val="clear" w:fill="FFFFFF"/>
        </w:rPr>
        <w:t>野球ねっとサポートセンター</w:t>
      </w:r>
      <w:r>
        <w:rPr>
          <w:rFonts w:hint="eastAsia" w:ascii="monospace" w:hAnsi="monospace" w:cs="monospace"/>
          <w:b/>
          <w:bCs/>
          <w:i w:val="0"/>
          <w:caps w:val="0"/>
          <w:color w:val="000000"/>
          <w:spacing w:val="0"/>
          <w:sz w:val="22"/>
          <w:szCs w:val="22"/>
          <w:u w:val="single"/>
          <w:shd w:val="clear" w:fill="FFFFFF"/>
          <w:lang w:eastAsia="ja-JP"/>
        </w:rPr>
        <w:t>へ照会してください。</w:t>
      </w:r>
    </w:p>
    <w:p>
      <w:pPr>
        <w:ind w:left="240" w:hanging="240" w:hangingChars="100"/>
        <w:rPr>
          <w:rFonts w:hint="eastAsia"/>
          <w:b/>
          <w:bCs/>
          <w:sz w:val="24"/>
          <w:highlight w:val="none"/>
          <w:u w:val="single"/>
          <w:lang w:eastAsia="ja-JP"/>
        </w:rPr>
      </w:pPr>
    </w:p>
    <w:p/>
    <w:p>
      <w:pPr>
        <w:rPr>
          <w:rFonts w:hint="eastAsia" w:ascii="ＭＳ 明朝" w:hAnsi="ＭＳ 明朝" w:eastAsia="ＭＳ 明朝" w:cs="ＭＳ 明朝"/>
          <w:sz w:val="22"/>
          <w:szCs w:val="22"/>
        </w:rPr>
      </w:pPr>
      <w:r>
        <w:drawing>
          <wp:inline distT="0" distB="0" distL="114300" distR="114300">
            <wp:extent cx="3843655" cy="8954770"/>
            <wp:effectExtent l="0" t="0" r="0" b="0"/>
            <wp:docPr id="2" name="図形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形 1"/>
                    <pic:cNvPicPr>
                      <a:picLocks noChangeAspect="1"/>
                    </pic:cNvPicPr>
                  </pic:nvPicPr>
                  <pic:blipFill>
                    <a:blip r:embed="rId6"/>
                    <a:stretch>
                      <a:fillRect/>
                    </a:stretch>
                  </pic:blipFill>
                  <pic:spPr>
                    <a:xfrm>
                      <a:off x="0" y="0"/>
                      <a:ext cx="3843655" cy="8954770"/>
                    </a:xfrm>
                    <a:prstGeom prst="rect">
                      <a:avLst/>
                    </a:prstGeom>
                    <a:noFill/>
                    <a:ln w="9525">
                      <a:noFill/>
                    </a:ln>
                  </pic:spPr>
                </pic:pic>
              </a:graphicData>
            </a:graphic>
          </wp:inline>
        </w:drawing>
      </w:r>
    </w:p>
    <w:sectPr>
      <w:headerReference r:id="rId3" w:type="default"/>
      <w:footerReference r:id="rId4" w:type="default"/>
      <w:footnotePr>
        <w:numFmt w:val="decimal"/>
      </w:footnotePr>
      <w:endnotePr>
        <w:numFmt w:val="decimal"/>
      </w:endnotePr>
      <w:pgSz w:w="11906" w:h="16838"/>
      <w:pgMar w:top="1134" w:right="1474" w:bottom="1134" w:left="1701" w:header="851" w:footer="567" w:gutter="0"/>
      <w:cols w:space="0" w:num="1"/>
      <w:rtlGutter w:val="0"/>
      <w:docGrid w:type="linesAndChar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80"/>
    <w:family w:val="modern"/>
    <w:pitch w:val="default"/>
    <w:sig w:usb0="00000000" w:usb1="00000000" w:usb2="0000003F" w:usb3="00000000" w:csb0="003F01FF" w:csb1="00000000"/>
  </w:font>
  <w:font w:name="Arial">
    <w:panose1 w:val="020B0604020202020204"/>
    <w:charset w:val="80"/>
    <w:family w:val="modern"/>
    <w:pitch w:val="default"/>
    <w:sig w:usb0="E0002EFF" w:usb1="C000785B" w:usb2="00000009" w:usb3="00000000" w:csb0="400001FF" w:csb1="FFFF0000"/>
  </w:font>
  <w:font w:name="HG行書体">
    <w:panose1 w:val="03000609000000000000"/>
    <w:charset w:val="80"/>
    <w:family w:val="auto"/>
    <w:pitch w:val="default"/>
    <w:sig w:usb0="80000281" w:usb1="28C76CF8" w:usb2="00000010" w:usb3="00000000" w:csb0="00020000" w:csb1="00000000"/>
  </w:font>
  <w:font w:name="HGPｺﾞｼｯｸE">
    <w:panose1 w:val="020B0900000000000000"/>
    <w:charset w:val="80"/>
    <w:family w:val="auto"/>
    <w:pitch w:val="default"/>
    <w:sig w:usb0="E00002FF" w:usb1="6AC7FDFB" w:usb2="00000012" w:usb3="00000000" w:csb0="4002009F" w:csb1="DFD70000"/>
  </w:font>
  <w:font w:name="@Arial Unicode MS">
    <w:altName w:val="Malgun Gothic Semilight"/>
    <w:panose1 w:val="00000000000000000000"/>
    <w:charset w:val="80"/>
    <w:family w:val="auto"/>
    <w:pitch w:val="default"/>
    <w:sig w:usb0="00000000" w:usb1="00000000" w:usb2="0000003F" w:usb3="00000000" w:csb0="003F01FF" w:csb1="0000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 w:name="Malgun Gothic Semilight">
    <w:panose1 w:val="020B0502040204020203"/>
    <w:charset w:val="86"/>
    <w:family w:val="auto"/>
    <w:pitch w:val="default"/>
    <w:sig w:usb0="900002AF" w:usb1="01D77CFB" w:usb2="00000012" w:usb3="00000000" w:csb0="203E01BD" w:csb1="D7FF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ＭＳ Ｐゴシック">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ＭＳ 明朝"/>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rPr>
                              <w:sz w:val="18"/>
                            </w:rP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ＭＳ 明朝"/>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rPr>
                        <w:sz w:val="18"/>
                      </w:rPr>
                      <w:t>1</w:t>
                    </w:r>
                    <w:r>
                      <w:rPr>
                        <w:rFonts w:hint="eastAsia"/>
                        <w:sz w:val="18"/>
                        <w:lang w:eastAsia="ja-JP"/>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B8858"/>
    <w:multiLevelType w:val="singleLevel"/>
    <w:tmpl w:val="659B885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hyphenationZone w:val="360"/>
  <w:drawingGridHorizontalSpacing w:val="105"/>
  <w:drawingGridVerticalSpacing w:val="161"/>
  <w:displayHorizontalDrawingGridEvery w:val="2"/>
  <w:displayVerticalDrawingGridEvery w:val="2"/>
  <w:characterSpacingControl w:val="compressPunctuation"/>
  <w:endnotePr>
    <w:numFmt w:val="decimal"/>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EE392D"/>
    <w:rsid w:val="0D4D0D50"/>
    <w:rsid w:val="12C04B1E"/>
    <w:rsid w:val="13E55A2A"/>
    <w:rsid w:val="1D0A4F87"/>
    <w:rsid w:val="1D301FBA"/>
    <w:rsid w:val="1FC30F3E"/>
    <w:rsid w:val="209F3DAB"/>
    <w:rsid w:val="22926D32"/>
    <w:rsid w:val="22DD2B49"/>
    <w:rsid w:val="2EA118BF"/>
    <w:rsid w:val="3B2B2F20"/>
    <w:rsid w:val="3B8E1710"/>
    <w:rsid w:val="3BB923D2"/>
    <w:rsid w:val="496D1642"/>
    <w:rsid w:val="4B211FD3"/>
    <w:rsid w:val="52F25F32"/>
    <w:rsid w:val="595A4862"/>
    <w:rsid w:val="5C5A40C3"/>
    <w:rsid w:val="62264325"/>
    <w:rsid w:val="63187D64"/>
    <w:rsid w:val="68805182"/>
    <w:rsid w:val="6A1F4133"/>
    <w:rsid w:val="6AD81860"/>
    <w:rsid w:val="7428694A"/>
    <w:rsid w:val="74957741"/>
    <w:rsid w:val="76CC4769"/>
    <w:rsid w:val="7F05646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780" w:semiHidden="0" w:name="header"/>
    <w:lsdException w:qFormat="1" w:unhideWhenUsed="0" w:uiPriority="77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125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unhideWhenUsed="0" w:uiPriority="78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781" w:semiHidden="0" w:name="Hyperlink"/>
    <w:lsdException w:qFormat="1" w:unhideWhenUsed="0" w:uiPriority="773"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2"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Century" w:eastAsia="ＭＳ 明朝" w:cs="Times New Roman"/>
      <w:kern w:val="2"/>
      <w:sz w:val="21"/>
      <w:szCs w:val="24"/>
      <w:lang w:val="en-US" w:eastAsia="ja-JP" w:bidi="ar-SA"/>
    </w:rPr>
  </w:style>
  <w:style w:type="character" w:default="1" w:styleId="9">
    <w:name w:val="Default Paragraph Font"/>
    <w:semiHidden/>
    <w:uiPriority w:val="781"/>
  </w:style>
  <w:style w:type="table" w:default="1" w:styleId="12">
    <w:name w:val="Normal Table"/>
    <w:semiHidden/>
    <w:qFormat/>
    <w:uiPriority w:val="0"/>
    <w:tblPr>
      <w:tblLayout w:type="fixed"/>
      <w:tblCellMar>
        <w:top w:w="0" w:type="dxa"/>
        <w:left w:w="108" w:type="dxa"/>
        <w:bottom w:w="0" w:type="dxa"/>
        <w:right w:w="108" w:type="dxa"/>
      </w:tblCellMar>
    </w:tblPr>
    <w:tcPr>
      <w:textDirection w:val="lrTb"/>
    </w:tcPr>
  </w:style>
  <w:style w:type="paragraph" w:styleId="2">
    <w:name w:val="Normal (Web)"/>
    <w:basedOn w:val="1"/>
    <w:qFormat/>
    <w:uiPriority w:val="2"/>
    <w:pPr>
      <w:widowControl/>
      <w:spacing w:before="100" w:beforeAutospacing="1" w:after="100" w:afterAutospacing="1"/>
      <w:jc w:val="left"/>
    </w:pPr>
    <w:rPr>
      <w:rFonts w:ascii="Arial Unicode MS" w:hAnsi="Arial Unicode MS" w:eastAsia="Arial Unicode MS" w:cs="Arial Unicode MS"/>
      <w:kern w:val="0"/>
      <w:sz w:val="24"/>
    </w:rPr>
  </w:style>
  <w:style w:type="paragraph" w:styleId="3">
    <w:name w:val="envelope return"/>
    <w:basedOn w:val="1"/>
    <w:qFormat/>
    <w:uiPriority w:val="1259"/>
    <w:pPr>
      <w:snapToGrid w:val="0"/>
    </w:pPr>
    <w:rPr>
      <w:rFonts w:ascii="Arial" w:hAnsi="Arial" w:cs="Arial"/>
      <w:szCs w:val="21"/>
    </w:rPr>
  </w:style>
  <w:style w:type="paragraph" w:styleId="4">
    <w:name w:val="Note Heading"/>
    <w:basedOn w:val="1"/>
    <w:next w:val="1"/>
    <w:qFormat/>
    <w:uiPriority w:val="0"/>
    <w:pPr>
      <w:jc w:val="center"/>
    </w:pPr>
    <w:rPr>
      <w:sz w:val="22"/>
      <w:szCs w:val="22"/>
    </w:rPr>
  </w:style>
  <w:style w:type="paragraph" w:styleId="5">
    <w:name w:val="Closing"/>
    <w:basedOn w:val="1"/>
    <w:qFormat/>
    <w:uiPriority w:val="0"/>
    <w:pPr>
      <w:jc w:val="right"/>
    </w:pPr>
    <w:rPr>
      <w:sz w:val="22"/>
      <w:szCs w:val="22"/>
    </w:rPr>
  </w:style>
  <w:style w:type="paragraph" w:styleId="6">
    <w:name w:val="Date"/>
    <w:basedOn w:val="1"/>
    <w:next w:val="1"/>
    <w:qFormat/>
    <w:uiPriority w:val="0"/>
  </w:style>
  <w:style w:type="paragraph" w:styleId="7">
    <w:name w:val="footer"/>
    <w:basedOn w:val="1"/>
    <w:qFormat/>
    <w:uiPriority w:val="779"/>
    <w:pPr>
      <w:tabs>
        <w:tab w:val="center" w:pos="4252"/>
        <w:tab w:val="right" w:pos="8504"/>
      </w:tabs>
      <w:snapToGrid w:val="0"/>
    </w:pPr>
  </w:style>
  <w:style w:type="paragraph" w:styleId="8">
    <w:name w:val="header"/>
    <w:basedOn w:val="1"/>
    <w:qFormat/>
    <w:uiPriority w:val="780"/>
    <w:pPr>
      <w:tabs>
        <w:tab w:val="center" w:pos="4252"/>
        <w:tab w:val="right" w:pos="8504"/>
      </w:tabs>
      <w:snapToGrid w:val="0"/>
    </w:pPr>
  </w:style>
  <w:style w:type="character" w:styleId="10">
    <w:name w:val="Hyperlink"/>
    <w:qFormat/>
    <w:uiPriority w:val="781"/>
    <w:rPr>
      <w:color w:val="0000FF"/>
      <w:u w:val="single"/>
    </w:rPr>
  </w:style>
  <w:style w:type="character" w:styleId="11">
    <w:name w:val="FollowedHyperlink"/>
    <w:basedOn w:val="9"/>
    <w:qFormat/>
    <w:uiPriority w:val="773"/>
    <w:rPr>
      <w:color w:val="800080"/>
      <w:u w:val="single"/>
    </w:rPr>
  </w:style>
  <w:style w:type="paragraph" w:customStyle="1" w:styleId="13">
    <w:name w:val="吹き出し1"/>
    <w:basedOn w:val="1"/>
    <w:semiHidden/>
    <w:qFormat/>
    <w:uiPriority w:val="1311"/>
    <w:rPr>
      <w:rFonts w:ascii="Arial" w:hAnsi="Arial" w:eastAsia="ＭＳ ゴシック"/>
      <w:sz w:val="18"/>
      <w:szCs w:val="18"/>
    </w:rPr>
  </w:style>
  <w:style w:type="character" w:customStyle="1" w:styleId="14">
    <w:name w:val="ヘッダー (文字)"/>
    <w:qFormat/>
    <w:uiPriority w:val="780"/>
    <w:rPr>
      <w:kern w:val="2"/>
      <w:sz w:val="21"/>
      <w:szCs w:val="24"/>
    </w:rPr>
  </w:style>
  <w:style w:type="character" w:customStyle="1" w:styleId="15">
    <w:name w:val="フッター (文字)"/>
    <w:qFormat/>
    <w:uiPriority w:val="779"/>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319</Words>
  <Characters>1823</Characters>
  <Lines>15</Lines>
  <Paragraphs>3</Paragraphs>
  <ScaleCrop>false</ScaleCrop>
  <LinksUpToDate>false</LinksUpToDate>
  <CharactersWithSpaces>2238</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2005-01-29T05:06:00Z</dcterms:created>
  <dc:creator>nagahata</dc:creator>
  <cp:lastModifiedBy>user</cp:lastModifiedBy>
  <cp:lastPrinted>2024-01-13T05:43:00Z</cp:lastPrinted>
  <dcterms:modified xsi:type="dcterms:W3CDTF">2024-01-21T00:22:49Z</dcterms:modified>
  <dc:title>平成17年2月13日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