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  <w:lang w:val="en-US" w:eastAsia="ja-JP"/>
        </w:rPr>
        <w:t>4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  <w:lang w:val="en-US" w:eastAsia="ja-JP"/>
        </w:rPr>
        <w:t>5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  <w:lang w:val="en-US" w:eastAsia="ja-JP"/>
        </w:rPr>
        <w:t>17日</w:t>
      </w: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大宮野球連盟　チーム代表者　様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　　　　　　（役員、審判員　様）</w:t>
      </w:r>
    </w:p>
    <w:p>
      <w:pPr>
        <w:rPr>
          <w:rFonts w:hint="eastAsia"/>
          <w:sz w:val="22"/>
          <w:szCs w:val="22"/>
        </w:rPr>
      </w:pPr>
    </w:p>
    <w:p>
      <w:pPr>
        <w:ind w:right="440"/>
        <w:jc w:val="right"/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spacing w:val="20"/>
          <w:kern w:val="0"/>
          <w:sz w:val="22"/>
          <w:szCs w:val="22"/>
        </w:rPr>
        <w:t>さいたま市野球連盟連合</w:t>
      </w:r>
      <w:r>
        <w:rPr>
          <w:rFonts w:hint="eastAsia"/>
          <w:kern w:val="0"/>
          <w:sz w:val="22"/>
          <w:szCs w:val="22"/>
        </w:rPr>
        <w:t>会</w:t>
      </w:r>
    </w:p>
    <w:p>
      <w:pPr>
        <w:tabs>
          <w:tab w:val="left" w:pos="8190"/>
        </w:tabs>
        <w:ind w:right="104" w:rightChars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>　　</w:t>
      </w:r>
      <w:r>
        <w:rPr>
          <w:rFonts w:hint="eastAsia"/>
          <w:sz w:val="22"/>
          <w:szCs w:val="22"/>
        </w:rPr>
        <w:t>大宮野球連盟会長　三橋　隆之</w:t>
      </w:r>
    </w:p>
    <w:p>
      <w:pPr>
        <w:rPr>
          <w:rFonts w:hint="eastAsia"/>
          <w:sz w:val="22"/>
          <w:szCs w:val="22"/>
        </w:rPr>
      </w:pPr>
    </w:p>
    <w:p>
      <w:pPr>
        <w:jc w:val="center"/>
        <w:rPr>
          <w:rFonts w:hint="eastAsia" w:ascii="ＭＳ ゴシック" w:hAnsi="ＭＳ ゴシック" w:eastAsia="ＭＳ ゴシック"/>
          <w:sz w:val="22"/>
          <w:szCs w:val="22"/>
        </w:rPr>
      </w:pPr>
      <w:r>
        <w:rPr>
          <w:rFonts w:hint="eastAsia" w:ascii="ＭＳ ゴシック" w:hAnsi="ＭＳ ゴシック" w:eastAsia="ＭＳ ゴシック"/>
          <w:sz w:val="22"/>
          <w:szCs w:val="22"/>
        </w:rPr>
        <w:t>令和</w:t>
      </w:r>
      <w:r>
        <w:rPr>
          <w:rFonts w:hint="eastAsia" w:ascii="ＭＳ ゴシック" w:hAnsi="ＭＳ ゴシック" w:eastAsia="ＭＳ ゴシック"/>
          <w:sz w:val="22"/>
          <w:szCs w:val="22"/>
          <w:lang w:eastAsia="ja-JP"/>
        </w:rPr>
        <w:t>４</w:t>
      </w:r>
      <w:r>
        <w:rPr>
          <w:rFonts w:hint="eastAsia" w:ascii="ＭＳ ゴシック" w:hAnsi="ＭＳ ゴシック" w:eastAsia="ＭＳ ゴシック"/>
          <w:sz w:val="22"/>
          <w:szCs w:val="22"/>
        </w:rPr>
        <w:t>年度</w:t>
      </w:r>
      <w:r>
        <w:rPr>
          <w:rFonts w:hint="eastAsia" w:ascii="ＭＳ ゴシック" w:hAnsi="ＭＳ ゴシック" w:eastAsia="ＭＳ ゴシック"/>
          <w:sz w:val="22"/>
          <w:szCs w:val="22"/>
          <w:lang w:eastAsia="ja-JP"/>
        </w:rPr>
        <w:t>春季</w:t>
      </w:r>
      <w:r>
        <w:rPr>
          <w:rFonts w:hint="eastAsia" w:ascii="ＭＳ ゴシック" w:hAnsi="ＭＳ ゴシック" w:eastAsia="ＭＳ ゴシック"/>
          <w:sz w:val="22"/>
          <w:szCs w:val="22"/>
        </w:rPr>
        <w:t>Ｂクラスオープン軟式野球大会〔さいたま市民体育大会〕</w:t>
      </w:r>
    </w:p>
    <w:p>
      <w:pPr>
        <w:rPr>
          <w:rFonts w:hint="eastAsia" w:ascii="ＭＳ ゴシック" w:hAnsi="ＭＳ ゴシック" w:eastAsia="ＭＳ ゴシック"/>
          <w:sz w:val="22"/>
          <w:szCs w:val="22"/>
        </w:rPr>
      </w:pPr>
      <w:r>
        <w:rPr>
          <w:rFonts w:hint="eastAsia" w:ascii="ＭＳ ゴシック" w:hAnsi="ＭＳ ゴシック" w:eastAsia="ＭＳ ゴシック"/>
          <w:sz w:val="22"/>
          <w:szCs w:val="22"/>
        </w:rPr>
        <w:t>　　　　の開催について（通知）</w:t>
      </w: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　</w:t>
      </w:r>
      <w:r>
        <w:rPr>
          <w:rFonts w:hint="eastAsia"/>
          <w:sz w:val="22"/>
          <w:szCs w:val="22"/>
          <w:lang w:eastAsia="ja-JP"/>
        </w:rPr>
        <w:t>新緑の候</w:t>
      </w:r>
      <w:r>
        <w:rPr>
          <w:rFonts w:hint="eastAsia"/>
          <w:sz w:val="22"/>
          <w:szCs w:val="22"/>
        </w:rPr>
        <w:t>、皆様には益々ご健勝のこととお慶び申し上げます。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　常日頃、当野球連盟発展のためご理解ご協力を賜り厚くお礼申し上げます。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　さて、令和</w:t>
      </w:r>
      <w:r>
        <w:rPr>
          <w:rFonts w:hint="eastAsia"/>
          <w:sz w:val="22"/>
          <w:szCs w:val="22"/>
          <w:lang w:eastAsia="ja-JP"/>
        </w:rPr>
        <w:t>４</w:t>
      </w:r>
      <w:r>
        <w:rPr>
          <w:rFonts w:hint="eastAsia"/>
          <w:sz w:val="22"/>
          <w:szCs w:val="22"/>
        </w:rPr>
        <w:t>年度の当連盟主催の</w:t>
      </w:r>
      <w:r>
        <w:rPr>
          <w:rFonts w:hint="eastAsia"/>
          <w:sz w:val="22"/>
          <w:szCs w:val="22"/>
          <w:lang w:eastAsia="ja-JP"/>
        </w:rPr>
        <w:t>春季</w:t>
      </w:r>
      <w:r>
        <w:rPr>
          <w:rFonts w:hint="eastAsia"/>
          <w:sz w:val="22"/>
          <w:szCs w:val="22"/>
        </w:rPr>
        <w:t>大会も皆様のご協力によりまして</w:t>
      </w:r>
      <w:r>
        <w:rPr>
          <w:rFonts w:hint="eastAsia"/>
          <w:sz w:val="22"/>
          <w:szCs w:val="22"/>
          <w:lang w:eastAsia="ja-JP"/>
        </w:rPr>
        <w:t>５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  <w:lang w:val="en-US" w:eastAsia="ja-JP"/>
        </w:rPr>
        <w:t>15</w:t>
      </w:r>
      <w:r>
        <w:rPr>
          <w:rFonts w:hint="eastAsia"/>
          <w:sz w:val="22"/>
          <w:szCs w:val="22"/>
        </w:rPr>
        <w:t>日</w:t>
      </w:r>
      <w:r>
        <w:rPr>
          <w:rFonts w:hint="eastAsia"/>
          <w:sz w:val="22"/>
          <w:szCs w:val="22"/>
          <w:lang w:eastAsia="ja-JP"/>
        </w:rPr>
        <w:t>に</w:t>
      </w:r>
      <w:r>
        <w:rPr>
          <w:rFonts w:hint="eastAsia"/>
          <w:sz w:val="22"/>
          <w:szCs w:val="22"/>
        </w:rPr>
        <w:t>終了</w:t>
      </w:r>
      <w:r>
        <w:rPr>
          <w:rFonts w:hint="eastAsia"/>
          <w:sz w:val="22"/>
          <w:szCs w:val="22"/>
          <w:lang w:eastAsia="ja-JP"/>
        </w:rPr>
        <w:t>いたしました</w:t>
      </w:r>
      <w:r>
        <w:rPr>
          <w:rFonts w:hint="eastAsia"/>
          <w:sz w:val="22"/>
          <w:szCs w:val="22"/>
        </w:rPr>
        <w:t>。誠にありがとうございました。</w:t>
      </w:r>
    </w:p>
    <w:p>
      <w:pPr>
        <w:ind w:firstLine="220" w:firstLineChars="1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つきましては、業務等お忙しいところ大変恐縮ですが、下記により標記大会の開催をご案内いたしますので、ご参加くださいますようお願い申し上げます。</w:t>
      </w:r>
    </w:p>
    <w:p>
      <w:pPr>
        <w:rPr>
          <w:rFonts w:hint="eastAsia"/>
          <w:sz w:val="22"/>
          <w:szCs w:val="22"/>
        </w:rPr>
      </w:pPr>
    </w:p>
    <w:p>
      <w:pPr>
        <w:pStyle w:val="4"/>
        <w:rPr>
          <w:rFonts w:hint="eastAsia" w:hAnsi="ＭＳ 明朝" w:cs="ＭＳ 明朝"/>
          <w:sz w:val="22"/>
          <w:szCs w:val="22"/>
        </w:rPr>
      </w:pPr>
      <w:r>
        <w:rPr>
          <w:rFonts w:hint="eastAsia" w:hAnsi="ＭＳ 明朝" w:cs="ＭＳ 明朝"/>
          <w:sz w:val="22"/>
          <w:szCs w:val="22"/>
        </w:rPr>
        <w:t>記</w:t>
      </w:r>
    </w:p>
    <w:p>
      <w:pPr>
        <w:rPr>
          <w:rFonts w:hint="eastAsia" w:hAnsi="ＭＳ 明朝" w:cs="ＭＳ 明朝"/>
          <w:sz w:val="22"/>
          <w:szCs w:val="22"/>
        </w:rPr>
      </w:pPr>
      <w:r>
        <w:rPr>
          <w:rFonts w:hint="eastAsia" w:hAnsi="ＭＳ 明朝" w:cs="ＭＳ 明朝"/>
          <w:sz w:val="22"/>
          <w:szCs w:val="22"/>
        </w:rPr>
        <w:t>１　大会日程　　　令和</w:t>
      </w:r>
      <w:r>
        <w:rPr>
          <w:rFonts w:hint="eastAsia" w:hAnsi="ＭＳ 明朝" w:cs="ＭＳ 明朝"/>
          <w:sz w:val="22"/>
          <w:szCs w:val="22"/>
          <w:lang w:eastAsia="ja-JP"/>
        </w:rPr>
        <w:t>４</w:t>
      </w:r>
      <w:r>
        <w:rPr>
          <w:rFonts w:hint="eastAsia" w:hAnsi="ＭＳ 明朝" w:cs="ＭＳ 明朝"/>
          <w:sz w:val="22"/>
          <w:szCs w:val="22"/>
        </w:rPr>
        <w:t>年</w:t>
      </w:r>
      <w:r>
        <w:rPr>
          <w:rFonts w:hint="eastAsia" w:hAnsi="ＭＳ 明朝" w:cs="ＭＳ 明朝"/>
          <w:sz w:val="22"/>
          <w:szCs w:val="22"/>
          <w:lang w:eastAsia="ja-JP"/>
        </w:rPr>
        <w:t>６</w:t>
      </w:r>
      <w:r>
        <w:rPr>
          <w:rFonts w:hint="eastAsia" w:hAnsi="ＭＳ 明朝" w:cs="ＭＳ 明朝"/>
          <w:sz w:val="22"/>
          <w:szCs w:val="22"/>
        </w:rPr>
        <w:t>月</w:t>
      </w:r>
      <w:r>
        <w:rPr>
          <w:rFonts w:hint="eastAsia" w:hAnsi="ＭＳ 明朝" w:cs="ＭＳ 明朝"/>
          <w:sz w:val="22"/>
          <w:szCs w:val="22"/>
          <w:lang w:eastAsia="ja-JP"/>
        </w:rPr>
        <w:t>５</w:t>
      </w:r>
      <w:r>
        <w:rPr>
          <w:rFonts w:hint="eastAsia" w:hAnsi="ＭＳ 明朝" w:cs="ＭＳ 明朝"/>
          <w:sz w:val="22"/>
          <w:szCs w:val="22"/>
        </w:rPr>
        <w:t>日</w:t>
      </w:r>
      <w:r>
        <w:rPr>
          <w:rFonts w:hint="eastAsia" w:hAnsi="ＭＳ 明朝" w:cs="ＭＳ 明朝"/>
          <w:sz w:val="22"/>
          <w:szCs w:val="22"/>
          <w:lang w:eastAsia="ja-JP"/>
        </w:rPr>
        <w:t>、</w:t>
      </w:r>
      <w:r>
        <w:rPr>
          <w:rFonts w:hint="eastAsia" w:hAnsi="ＭＳ 明朝" w:cs="ＭＳ 明朝"/>
          <w:sz w:val="22"/>
          <w:szCs w:val="22"/>
          <w:lang w:val="en-US" w:eastAsia="ja-JP"/>
        </w:rPr>
        <w:t>12日、19</w:t>
      </w:r>
      <w:r>
        <w:rPr>
          <w:rFonts w:hint="eastAsia" w:hAnsi="ＭＳ 明朝" w:cs="ＭＳ 明朝"/>
          <w:sz w:val="22"/>
          <w:szCs w:val="22"/>
        </w:rPr>
        <w:t>日の</w:t>
      </w:r>
      <w:r>
        <w:rPr>
          <w:rFonts w:hint="eastAsia" w:hAnsi="ＭＳ 明朝" w:cs="ＭＳ 明朝"/>
          <w:sz w:val="22"/>
          <w:szCs w:val="22"/>
          <w:lang w:eastAsia="ja-JP"/>
        </w:rPr>
        <w:t>３日間</w:t>
      </w:r>
      <w:r>
        <w:rPr>
          <w:rFonts w:hint="eastAsia" w:hAnsi="ＭＳ 明朝" w:cs="ＭＳ 明朝"/>
          <w:sz w:val="22"/>
          <w:szCs w:val="22"/>
        </w:rPr>
        <w:t>　　　　　　　　　　　　　　　　</w:t>
      </w:r>
    </w:p>
    <w:p>
      <w:pPr>
        <w:rPr>
          <w:rFonts w:hint="eastAsia" w:hAnsi="ＭＳ 明朝" w:cs="ＭＳ 明朝"/>
          <w:sz w:val="22"/>
          <w:szCs w:val="22"/>
        </w:rPr>
      </w:pPr>
      <w:r>
        <w:rPr>
          <w:rFonts w:hint="eastAsia" w:hAnsi="ＭＳ 明朝" w:cs="ＭＳ 明朝"/>
          <w:sz w:val="22"/>
          <w:szCs w:val="22"/>
        </w:rPr>
        <w:t>２　試合会場　　　宝来、西遊馬　各球場</w:t>
      </w:r>
    </w:p>
    <w:p>
      <w:pPr>
        <w:rPr>
          <w:rFonts w:hint="eastAsia" w:hAnsi="ＭＳ 明朝" w:cs="ＭＳ 明朝"/>
          <w:sz w:val="22"/>
          <w:szCs w:val="22"/>
        </w:rPr>
      </w:pPr>
      <w:r>
        <w:rPr>
          <w:rFonts w:hint="eastAsia" w:hAnsi="ＭＳ 明朝" w:cs="ＭＳ 明朝"/>
          <w:sz w:val="22"/>
          <w:szCs w:val="22"/>
        </w:rPr>
        <w:t>３　実施要綱等　　大会実施要綱等は、連盟ＨＰに掲載しているとおりとしますが、</w:t>
      </w:r>
    </w:p>
    <w:p>
      <w:pPr>
        <w:rPr>
          <w:rFonts w:hint="eastAsia" w:hAnsi="ＭＳ 明朝" w:cs="ＭＳ 明朝"/>
          <w:sz w:val="22"/>
          <w:szCs w:val="22"/>
        </w:rPr>
      </w:pPr>
      <w:r>
        <w:rPr>
          <w:rFonts w:hint="eastAsia" w:hAnsi="ＭＳ 明朝" w:cs="ＭＳ 明朝"/>
          <w:sz w:val="22"/>
          <w:szCs w:val="22"/>
        </w:rPr>
        <w:t>　　　　　　　　以下の事項にご注意願います。</w:t>
      </w:r>
    </w:p>
    <w:p>
      <w:pPr>
        <w:rPr>
          <w:rFonts w:hint="eastAsia" w:hAnsi="ＭＳ 明朝" w:cs="ＭＳ 明朝"/>
          <w:sz w:val="22"/>
          <w:szCs w:val="22"/>
        </w:rPr>
      </w:pPr>
      <w:r>
        <w:rPr>
          <w:rFonts w:hint="eastAsia" w:hAnsi="ＭＳ 明朝" w:cs="ＭＳ 明朝"/>
          <w:sz w:val="22"/>
          <w:szCs w:val="22"/>
        </w:rPr>
        <w:t>　　　　　　　</w:t>
      </w:r>
      <w:r>
        <w:rPr>
          <w:rFonts w:hint="eastAsia" w:hAnsi="ＭＳ 明朝" w:cs="ＭＳ 明朝"/>
          <w:sz w:val="22"/>
          <w:szCs w:val="22"/>
          <w:lang w:eastAsia="ja-JP"/>
        </w:rPr>
        <w:t>・７回戦制、</w:t>
      </w:r>
      <w:r>
        <w:rPr>
          <w:rFonts w:hint="eastAsia" w:hAnsi="ＭＳ 明朝" w:cs="ＭＳ 明朝"/>
          <w:sz w:val="22"/>
          <w:szCs w:val="22"/>
        </w:rPr>
        <w:t>制限試合時間は９０分とします。</w:t>
      </w:r>
    </w:p>
    <w:p>
      <w:pPr>
        <w:rPr>
          <w:rFonts w:hint="eastAsia" w:hAnsi="ＭＳ 明朝" w:cs="ＭＳ 明朝"/>
          <w:sz w:val="22"/>
          <w:szCs w:val="22"/>
        </w:rPr>
      </w:pPr>
      <w:r>
        <w:rPr>
          <w:rFonts w:hint="eastAsia" w:hAnsi="ＭＳ 明朝" w:cs="ＭＳ 明朝"/>
          <w:sz w:val="22"/>
          <w:szCs w:val="22"/>
        </w:rPr>
        <w:t>　　　　　　　</w:t>
      </w:r>
      <w:r>
        <w:rPr>
          <w:rFonts w:hint="eastAsia" w:hAnsi="ＭＳ 明朝" w:cs="ＭＳ 明朝"/>
          <w:sz w:val="22"/>
          <w:szCs w:val="22"/>
          <w:lang w:eastAsia="ja-JP"/>
        </w:rPr>
        <w:t>・試合数</w:t>
      </w:r>
      <w:r>
        <w:rPr>
          <w:rFonts w:hint="eastAsia" w:hAnsi="ＭＳ 明朝" w:cs="ＭＳ 明朝"/>
          <w:sz w:val="22"/>
          <w:szCs w:val="22"/>
        </w:rPr>
        <w:t>は、参加チーム数により決定します。</w:t>
      </w:r>
    </w:p>
    <w:p>
      <w:pPr>
        <w:rPr>
          <w:rFonts w:hint="eastAsia" w:hAnsi="ＭＳ 明朝" w:cs="ＭＳ 明朝"/>
          <w:sz w:val="22"/>
          <w:szCs w:val="22"/>
        </w:rPr>
      </w:pPr>
      <w:r>
        <w:rPr>
          <w:rFonts w:hint="eastAsia" w:hAnsi="ＭＳ 明朝" w:cs="ＭＳ 明朝"/>
          <w:sz w:val="22"/>
          <w:szCs w:val="22"/>
        </w:rPr>
        <w:t>４　</w:t>
      </w:r>
      <w:r>
        <w:rPr>
          <w:rFonts w:hint="eastAsia" w:hAnsi="ＭＳ 明朝" w:cs="ＭＳ 明朝"/>
          <w:spacing w:val="45"/>
          <w:kern w:val="0"/>
          <w:sz w:val="22"/>
          <w:szCs w:val="22"/>
        </w:rPr>
        <w:t>参加</w:t>
      </w:r>
      <w:r>
        <w:rPr>
          <w:rFonts w:hint="eastAsia" w:hAnsi="ＭＳ 明朝" w:cs="ＭＳ 明朝"/>
          <w:kern w:val="0"/>
          <w:sz w:val="22"/>
          <w:szCs w:val="22"/>
        </w:rPr>
        <w:t>金</w:t>
      </w:r>
      <w:r>
        <w:rPr>
          <w:rFonts w:hint="eastAsia" w:hAnsi="ＭＳ 明朝" w:cs="ＭＳ 明朝"/>
          <w:sz w:val="22"/>
          <w:szCs w:val="22"/>
        </w:rPr>
        <w:t>　　</w:t>
      </w:r>
      <w:r>
        <w:rPr>
          <w:rFonts w:hint="eastAsia" w:hAnsi="ＭＳ 明朝" w:cs="ＭＳ 明朝"/>
          <w:sz w:val="22"/>
          <w:szCs w:val="22"/>
          <w:lang w:eastAsia="ja-JP"/>
        </w:rPr>
        <w:t>　３</w:t>
      </w:r>
      <w:r>
        <w:rPr>
          <w:rFonts w:hint="eastAsia" w:hAnsi="ＭＳ 明朝" w:cs="ＭＳ 明朝"/>
          <w:sz w:val="22"/>
          <w:szCs w:val="22"/>
        </w:rPr>
        <w:t>，０００円　</w:t>
      </w:r>
    </w:p>
    <w:p>
      <w:pPr>
        <w:rPr>
          <w:rFonts w:hint="eastAsia" w:hAnsi="ＭＳ 明朝" w:cs="ＭＳ 明朝"/>
          <w:sz w:val="22"/>
          <w:szCs w:val="22"/>
          <w:u w:val="single"/>
        </w:rPr>
      </w:pPr>
      <w:r>
        <w:rPr>
          <w:rFonts w:hint="eastAsia" w:hAnsi="ＭＳ 明朝" w:cs="ＭＳ 明朝"/>
          <w:sz w:val="22"/>
          <w:szCs w:val="22"/>
          <w:lang w:eastAsia="ja-JP"/>
        </w:rPr>
        <w:t>　　　　　　　　　</w:t>
      </w:r>
      <w:r>
        <w:rPr>
          <w:rFonts w:hint="eastAsia" w:hAnsi="ＭＳ 明朝" w:cs="ＭＳ 明朝"/>
          <w:sz w:val="22"/>
          <w:szCs w:val="22"/>
        </w:rPr>
        <w:t>※試合当日</w:t>
      </w:r>
      <w:r>
        <w:rPr>
          <w:rFonts w:hint="eastAsia" w:hAnsi="ＭＳ 明朝" w:cs="ＭＳ 明朝"/>
          <w:sz w:val="22"/>
          <w:szCs w:val="22"/>
          <w:lang w:eastAsia="ja-JP"/>
        </w:rPr>
        <w:t>に</w:t>
      </w:r>
      <w:r>
        <w:rPr>
          <w:rFonts w:hint="eastAsia" w:hAnsi="ＭＳ 明朝" w:cs="ＭＳ 明朝"/>
          <w:sz w:val="22"/>
          <w:szCs w:val="22"/>
        </w:rPr>
        <w:t>持参</w:t>
      </w:r>
      <w:r>
        <w:rPr>
          <w:rFonts w:hint="eastAsia" w:hAnsi="ＭＳ 明朝" w:cs="ＭＳ 明朝"/>
          <w:sz w:val="22"/>
          <w:szCs w:val="22"/>
          <w:lang w:eastAsia="ja-JP"/>
        </w:rPr>
        <w:t>いただくか、</w:t>
      </w:r>
      <w:r>
        <w:rPr>
          <w:rFonts w:hint="eastAsia" w:hAnsi="ＭＳ 明朝" w:cs="ＭＳ 明朝"/>
          <w:sz w:val="22"/>
          <w:szCs w:val="22"/>
        </w:rPr>
        <w:t>後記連盟口座あて</w:t>
      </w:r>
      <w:r>
        <w:rPr>
          <w:rFonts w:hint="eastAsia" w:hAnsi="ＭＳ 明朝" w:cs="ＭＳ 明朝"/>
          <w:sz w:val="22"/>
          <w:szCs w:val="22"/>
          <w:lang w:eastAsia="ja-JP"/>
        </w:rPr>
        <w:t>に</w:t>
      </w:r>
      <w:r>
        <w:rPr>
          <w:rFonts w:hint="eastAsia" w:hAnsi="ＭＳ 明朝" w:cs="ＭＳ 明朝"/>
          <w:sz w:val="22"/>
          <w:szCs w:val="22"/>
        </w:rPr>
        <w:t>送金してください。</w:t>
      </w:r>
    </w:p>
    <w:p>
      <w:pPr>
        <w:rPr>
          <w:rFonts w:hint="eastAsia" w:hAnsi="ＭＳ 明朝" w:cs="ＭＳ 明朝"/>
          <w:sz w:val="22"/>
          <w:szCs w:val="22"/>
        </w:rPr>
      </w:pPr>
      <w:r>
        <w:rPr>
          <w:rFonts w:hint="eastAsia" w:hAnsi="ＭＳ 明朝" w:cs="ＭＳ 明朝"/>
          <w:sz w:val="22"/>
          <w:szCs w:val="22"/>
        </w:rPr>
        <w:t>５　組合せ抽選　</w:t>
      </w:r>
      <w:r>
        <w:rPr>
          <w:rFonts w:hint="eastAsia" w:hAnsi="ＭＳ 明朝" w:cs="ＭＳ 明朝"/>
          <w:sz w:val="22"/>
          <w:szCs w:val="22"/>
          <w:lang w:eastAsia="ja-JP"/>
        </w:rPr>
        <w:t>　代理抽選とし、５</w:t>
      </w:r>
      <w:r>
        <w:rPr>
          <w:rFonts w:hint="eastAsia" w:hAnsi="ＭＳ 明朝" w:cs="ＭＳ 明朝"/>
          <w:sz w:val="22"/>
          <w:szCs w:val="22"/>
        </w:rPr>
        <w:t>月</w:t>
      </w:r>
      <w:r>
        <w:rPr>
          <w:rFonts w:hint="eastAsia" w:hAnsi="ＭＳ 明朝" w:cs="ＭＳ 明朝"/>
          <w:sz w:val="22"/>
          <w:szCs w:val="22"/>
          <w:lang w:val="en-US" w:eastAsia="ja-JP"/>
        </w:rPr>
        <w:t>28日中に</w:t>
      </w:r>
      <w:r>
        <w:rPr>
          <w:rFonts w:hint="eastAsia" w:hAnsi="ＭＳ 明朝" w:cs="ＭＳ 明朝"/>
          <w:sz w:val="22"/>
          <w:szCs w:val="22"/>
        </w:rPr>
        <w:t>結果</w:t>
      </w:r>
      <w:r>
        <w:rPr>
          <w:rFonts w:hint="eastAsia" w:hAnsi="ＭＳ 明朝" w:cs="ＭＳ 明朝"/>
          <w:sz w:val="22"/>
          <w:szCs w:val="22"/>
          <w:lang w:eastAsia="ja-JP"/>
        </w:rPr>
        <w:t>を連盟</w:t>
      </w:r>
      <w:r>
        <w:rPr>
          <w:rFonts w:hint="eastAsia" w:hAnsi="ＭＳ 明朝" w:cs="ＭＳ 明朝"/>
          <w:sz w:val="22"/>
          <w:szCs w:val="22"/>
        </w:rPr>
        <w:t>ＨＰに掲載します。</w:t>
      </w:r>
    </w:p>
    <w:p>
      <w:pPr>
        <w:rPr>
          <w:rFonts w:hint="eastAsia"/>
          <w:sz w:val="22"/>
          <w:szCs w:val="22"/>
          <w:lang w:eastAsia="ja-JP"/>
        </w:rPr>
      </w:pPr>
      <w:r>
        <w:rPr>
          <w:rFonts w:hint="eastAsia" w:hAnsi="ＭＳ 明朝" w:cs="ＭＳ 明朝"/>
          <w:sz w:val="22"/>
          <w:szCs w:val="22"/>
        </w:rPr>
        <w:t>６　参加希望　　　</w:t>
      </w:r>
      <w:r>
        <w:rPr>
          <w:rFonts w:hint="eastAsia"/>
          <w:sz w:val="22"/>
          <w:szCs w:val="22"/>
          <w:u w:val="double"/>
        </w:rPr>
        <w:t>参加を希望するチームは</w:t>
      </w:r>
      <w:r>
        <w:rPr>
          <w:rFonts w:hint="eastAsia"/>
          <w:sz w:val="22"/>
          <w:szCs w:val="22"/>
          <w:u w:val="double"/>
          <w:lang w:eastAsia="ja-JP"/>
        </w:rPr>
        <w:t>５</w:t>
      </w:r>
      <w:r>
        <w:rPr>
          <w:rFonts w:hint="eastAsia"/>
          <w:sz w:val="22"/>
          <w:szCs w:val="22"/>
          <w:u w:val="double"/>
        </w:rPr>
        <w:t>月2</w:t>
      </w:r>
      <w:r>
        <w:rPr>
          <w:rFonts w:hint="eastAsia"/>
          <w:sz w:val="22"/>
          <w:szCs w:val="22"/>
          <w:u w:val="double"/>
          <w:lang w:val="en-US" w:eastAsia="ja-JP"/>
        </w:rPr>
        <w:t>4</w:t>
      </w:r>
      <w:r>
        <w:rPr>
          <w:rFonts w:hint="eastAsia"/>
          <w:sz w:val="22"/>
          <w:szCs w:val="22"/>
          <w:u w:val="double"/>
        </w:rPr>
        <w:t>日（</w:t>
      </w:r>
      <w:r>
        <w:rPr>
          <w:rFonts w:hint="eastAsia"/>
          <w:sz w:val="22"/>
          <w:szCs w:val="22"/>
          <w:u w:val="double"/>
          <w:lang w:eastAsia="ja-JP"/>
        </w:rPr>
        <w:t>火</w:t>
      </w:r>
      <w:r>
        <w:rPr>
          <w:rFonts w:hint="eastAsia"/>
          <w:sz w:val="22"/>
          <w:szCs w:val="22"/>
          <w:u w:val="double"/>
        </w:rPr>
        <w:t>）まで</w:t>
      </w:r>
      <w:r>
        <w:rPr>
          <w:rFonts w:hint="eastAsia"/>
          <w:sz w:val="22"/>
          <w:szCs w:val="22"/>
        </w:rPr>
        <w:t>に事務局</w:t>
      </w:r>
      <w:r>
        <w:rPr>
          <w:rFonts w:hint="eastAsia"/>
          <w:sz w:val="22"/>
          <w:szCs w:val="22"/>
          <w:lang w:eastAsia="ja-JP"/>
        </w:rPr>
        <w:t>（宮澤）</w:t>
      </w:r>
      <w:r>
        <w:rPr>
          <w:rFonts w:hint="eastAsia"/>
          <w:sz w:val="22"/>
          <w:szCs w:val="22"/>
        </w:rPr>
        <w:t>あて</w:t>
      </w:r>
      <w:r>
        <w:rPr>
          <w:rFonts w:hint="eastAsia"/>
          <w:sz w:val="22"/>
          <w:szCs w:val="22"/>
          <w:lang w:eastAsia="ja-JP"/>
        </w:rPr>
        <w:t>　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>　　　　　　　　　に</w:t>
      </w:r>
      <w:r>
        <w:rPr>
          <w:rFonts w:hint="eastAsia"/>
          <w:sz w:val="22"/>
          <w:szCs w:val="22"/>
        </w:rPr>
        <w:t>メール（ＬＩＮＥでも可）にてご連絡ください。</w:t>
      </w:r>
    </w:p>
    <w:p>
      <w:pPr>
        <w:rPr>
          <w:rFonts w:hint="eastAsia" w:ascii="ＭＳ 明朝" w:hAnsi="ＭＳ 明朝" w:eastAsia="ＭＳ 明朝" w:cs="ＭＳ 明朝"/>
          <w:sz w:val="22"/>
          <w:szCs w:val="22"/>
        </w:rPr>
      </w:pPr>
      <w:r>
        <w:rPr>
          <w:rFonts w:hint="eastAsia" w:ascii="ＭＳ 明朝" w:hAnsi="ＭＳ 明朝" w:eastAsia="ＭＳ 明朝" w:cs="ＭＳ 明朝"/>
          <w:sz w:val="22"/>
          <w:szCs w:val="22"/>
          <w:lang w:eastAsia="ja-JP"/>
        </w:rPr>
        <w:t>７</w:t>
      </w:r>
      <w:r>
        <w:rPr>
          <w:rFonts w:hint="eastAsia" w:ascii="ＭＳ 明朝" w:hAnsi="ＭＳ 明朝" w:eastAsia="ＭＳ 明朝" w:cs="ＭＳ 明朝"/>
          <w:sz w:val="22"/>
          <w:szCs w:val="22"/>
        </w:rPr>
        <w:t>　</w:t>
      </w:r>
      <w:r>
        <w:rPr>
          <w:rFonts w:hint="eastAsia" w:ascii="ＭＳ 明朝" w:hAnsi="ＭＳ 明朝" w:eastAsia="ＭＳ 明朝" w:cs="ＭＳ 明朝"/>
          <w:sz w:val="22"/>
          <w:szCs w:val="22"/>
          <w:lang w:eastAsia="ja-JP"/>
        </w:rPr>
        <w:t>連絡先　　　</w:t>
      </w:r>
      <w:r>
        <w:rPr>
          <w:rFonts w:hint="eastAsia" w:ascii="ＭＳ 明朝" w:hAnsi="ＭＳ 明朝" w:eastAsia="ＭＳ 明朝" w:cs="ＭＳ 明朝"/>
          <w:sz w:val="22"/>
          <w:szCs w:val="22"/>
        </w:rPr>
        <w:t>　 携帯　　０９０</w:t>
      </w:r>
      <w:r>
        <w:rPr>
          <w:rFonts w:hint="eastAsia" w:ascii="ＭＳ 明朝" w:hAnsi="ＭＳ 明朝" w:eastAsia="ＭＳ 明朝" w:cs="ＭＳ 明朝"/>
          <w:sz w:val="22"/>
          <w:szCs w:val="22"/>
          <w:lang w:eastAsia="ja-JP"/>
        </w:rPr>
        <w:t>（２４５７）９４４６</w:t>
      </w:r>
    </w:p>
    <w:p>
      <w:pPr>
        <w:rPr>
          <w:rFonts w:hint="eastAsia" w:ascii="ＭＳ 明朝" w:hAnsi="ＭＳ 明朝" w:eastAsia="ＭＳ 明朝" w:cs="ＭＳ 明朝"/>
          <w:sz w:val="22"/>
          <w:szCs w:val="22"/>
        </w:rPr>
      </w:pPr>
      <w:r>
        <w:rPr>
          <w:rFonts w:hint="eastAsia" w:ascii="ＭＳ 明朝" w:hAnsi="ＭＳ 明朝" w:eastAsia="ＭＳ 明朝" w:cs="ＭＳ 明朝"/>
          <w:sz w:val="22"/>
          <w:szCs w:val="22"/>
        </w:rPr>
        <w:t xml:space="preserve">　　  　  　  </w:t>
      </w:r>
      <w:r>
        <w:rPr>
          <w:rFonts w:hint="eastAsia" w:ascii="ＭＳ 明朝" w:hAnsi="ＭＳ 明朝" w:eastAsia="ＭＳ 明朝" w:cs="ＭＳ 明朝"/>
          <w:sz w:val="22"/>
          <w:szCs w:val="22"/>
          <w:lang w:eastAsia="ja-JP"/>
        </w:rPr>
        <w:t>　</w:t>
      </w:r>
      <w:r>
        <w:rPr>
          <w:rFonts w:hint="eastAsia" w:ascii="ＭＳ 明朝" w:hAnsi="ＭＳ 明朝" w:eastAsia="ＭＳ 明朝" w:cs="ＭＳ 明朝"/>
          <w:sz w:val="22"/>
          <w:szCs w:val="22"/>
        </w:rPr>
        <w:t xml:space="preserve"> </w:t>
      </w:r>
      <w:r>
        <w:rPr>
          <w:rFonts w:hint="eastAsia" w:ascii="ＭＳ 明朝" w:hAnsi="ＭＳ 明朝" w:eastAsia="ＭＳ 明朝" w:cs="ＭＳ 明朝"/>
          <w:sz w:val="22"/>
          <w:szCs w:val="22"/>
          <w:lang w:eastAsia="ja-JP"/>
        </w:rPr>
        <w:t>　</w:t>
      </w:r>
      <w:r>
        <w:rPr>
          <w:rFonts w:hint="eastAsia" w:ascii="ＭＳ 明朝" w:hAnsi="ＭＳ 明朝" w:eastAsia="ＭＳ 明朝" w:cs="ＭＳ 明朝"/>
          <w:sz w:val="22"/>
          <w:szCs w:val="22"/>
        </w:rPr>
        <w:t>e-mail　 omiyayakyurenmei@omiyayakyu.jp</w:t>
      </w:r>
    </w:p>
    <w:p>
      <w:pPr>
        <w:ind w:firstLine="220" w:firstLineChars="100"/>
        <w:rPr>
          <w:rFonts w:hint="eastAsia" w:ascii="ＭＳ 明朝" w:hAnsi="ＭＳ 明朝" w:eastAsia="ＭＳ 明朝" w:cs="ＭＳ 明朝"/>
          <w:sz w:val="22"/>
          <w:szCs w:val="22"/>
        </w:rPr>
      </w:pPr>
      <w:r>
        <w:rPr>
          <w:rFonts w:hint="eastAsia" w:ascii="ＭＳ 明朝" w:hAnsi="ＭＳ 明朝" w:eastAsia="ＭＳ 明朝" w:cs="ＭＳ 明朝"/>
          <w:sz w:val="22"/>
          <w:szCs w:val="22"/>
        </w:rPr>
        <w:t>　　  　     　</w:t>
      </w:r>
      <w:r>
        <w:rPr>
          <w:rFonts w:hint="eastAsia" w:ascii="ＭＳ 明朝" w:hAnsi="ＭＳ 明朝" w:eastAsia="ＭＳ 明朝" w:cs="ＭＳ 明朝"/>
          <w:sz w:val="22"/>
          <w:szCs w:val="22"/>
          <w:lang w:eastAsia="ja-JP"/>
        </w:rPr>
        <w:t>　</w:t>
      </w:r>
      <w:r>
        <w:rPr>
          <w:rFonts w:hint="eastAsia" w:ascii="ＭＳ 明朝" w:hAnsi="ＭＳ 明朝" w:eastAsia="ＭＳ 明朝" w:cs="ＭＳ 明朝"/>
          <w:sz w:val="22"/>
          <w:szCs w:val="22"/>
        </w:rPr>
        <w:t>URL　　http://www.omiyayakyu.jp/</w:t>
      </w:r>
    </w:p>
    <w:p>
      <w:pPr>
        <w:rPr>
          <w:rFonts w:hint="eastAsia" w:ascii="ＭＳ 明朝" w:hAnsi="ＭＳ 明朝" w:eastAsia="ＭＳ 明朝" w:cs="ＭＳ 明朝"/>
          <w:sz w:val="22"/>
          <w:szCs w:val="22"/>
        </w:rPr>
      </w:pPr>
      <w:r>
        <w:rPr>
          <w:rFonts w:hint="eastAsia" w:ascii="ＭＳ 明朝" w:hAnsi="ＭＳ 明朝" w:eastAsia="ＭＳ 明朝" w:cs="ＭＳ 明朝"/>
          <w:sz w:val="22"/>
          <w:szCs w:val="22"/>
          <w:lang w:eastAsia="ja-JP"/>
        </w:rPr>
        <w:t>８</w:t>
      </w:r>
      <w:r>
        <w:rPr>
          <w:rFonts w:hint="eastAsia" w:ascii="ＭＳ 明朝" w:hAnsi="ＭＳ 明朝" w:eastAsia="ＭＳ 明朝" w:cs="ＭＳ 明朝"/>
          <w:sz w:val="22"/>
          <w:szCs w:val="22"/>
        </w:rPr>
        <w:t>　連盟送金先</w:t>
      </w:r>
    </w:p>
    <w:p>
      <w:pPr>
        <w:rPr>
          <w:rFonts w:hint="eastAsia" w:ascii="ＭＳ 明朝" w:hAnsi="ＭＳ 明朝" w:eastAsia="ＭＳ 明朝" w:cs="ＭＳ 明朝"/>
          <w:sz w:val="22"/>
        </w:rPr>
      </w:pPr>
      <w:r>
        <w:rPr>
          <w:rFonts w:hint="eastAsia" w:ascii="ＭＳ 明朝" w:hAnsi="ＭＳ 明朝" w:eastAsia="ＭＳ 明朝" w:cs="ＭＳ 明朝"/>
          <w:sz w:val="22"/>
          <w:szCs w:val="22"/>
        </w:rPr>
        <w:t>　</w:t>
      </w:r>
      <w:r>
        <w:rPr>
          <w:rFonts w:hint="eastAsia" w:ascii="ＭＳ 明朝" w:hAnsi="ＭＳ 明朝" w:eastAsia="ＭＳ 明朝" w:cs="ＭＳ 明朝"/>
          <w:sz w:val="22"/>
          <w:szCs w:val="22"/>
          <w:lang w:eastAsia="ja-JP"/>
        </w:rPr>
        <w:t>　　</w:t>
      </w:r>
      <w:r>
        <w:rPr>
          <w:rFonts w:hint="eastAsia" w:ascii="ＭＳ 明朝" w:hAnsi="ＭＳ 明朝" w:eastAsia="ＭＳ 明朝" w:cs="ＭＳ 明朝"/>
          <w:sz w:val="22"/>
          <w:szCs w:val="22"/>
        </w:rPr>
        <w:t>　</w:t>
      </w:r>
      <w:r>
        <w:rPr>
          <w:rFonts w:hint="eastAsia" w:ascii="ＭＳ 明朝" w:hAnsi="ＭＳ 明朝" w:eastAsia="ＭＳ 明朝" w:cs="ＭＳ 明朝"/>
          <w:sz w:val="22"/>
        </w:rPr>
        <w:t>口座名義　　　さいたま市野球連盟連合会　大宮野球連盟</w:t>
      </w:r>
    </w:p>
    <w:p>
      <w:pPr>
        <w:pStyle w:val="2"/>
        <w:spacing w:before="0" w:beforeAutospacing="0" w:after="0" w:afterAutospacing="0"/>
        <w:rPr>
          <w:rFonts w:hint="eastAsia" w:ascii="ＭＳ 明朝" w:hAnsi="ＭＳ 明朝" w:eastAsia="ＭＳ 明朝" w:cs="ＭＳ 明朝"/>
          <w:sz w:val="22"/>
          <w:szCs w:val="20"/>
        </w:rPr>
      </w:pPr>
      <w:r>
        <w:rPr>
          <w:rFonts w:hint="eastAsia" w:ascii="ＭＳ 明朝" w:hAnsi="ＭＳ 明朝" w:eastAsia="ＭＳ 明朝" w:cs="ＭＳ 明朝"/>
          <w:sz w:val="22"/>
          <w:szCs w:val="20"/>
        </w:rPr>
        <w:t xml:space="preserve"> 　 </w:t>
      </w:r>
      <w:r>
        <w:rPr>
          <w:rFonts w:hint="eastAsia" w:ascii="ＭＳ 明朝" w:hAnsi="ＭＳ 明朝" w:eastAsia="ＭＳ 明朝" w:cs="ＭＳ 明朝"/>
          <w:sz w:val="22"/>
          <w:szCs w:val="20"/>
          <w:lang w:eastAsia="ja-JP"/>
        </w:rPr>
        <w:t>　　</w:t>
      </w:r>
      <w:r>
        <w:rPr>
          <w:rFonts w:hint="eastAsia" w:ascii="ＭＳ 明朝" w:hAnsi="ＭＳ 明朝" w:eastAsia="ＭＳ 明朝" w:cs="ＭＳ 明朝"/>
          <w:sz w:val="22"/>
          <w:szCs w:val="20"/>
        </w:rPr>
        <w:t>口座番号等　　ゆうちょ銀行からの場合　</w:t>
      </w:r>
    </w:p>
    <w:p>
      <w:pPr>
        <w:pStyle w:val="2"/>
        <w:spacing w:before="0" w:beforeAutospacing="0" w:after="0" w:afterAutospacing="0"/>
        <w:rPr>
          <w:rFonts w:hint="eastAsia" w:ascii="ＭＳ 明朝" w:hAnsi="ＭＳ 明朝" w:eastAsia="ＭＳ 明朝" w:cs="ＭＳ 明朝"/>
          <w:sz w:val="22"/>
          <w:szCs w:val="20"/>
        </w:rPr>
      </w:pPr>
      <w:r>
        <w:rPr>
          <w:rFonts w:hint="eastAsia" w:ascii="ＭＳ 明朝" w:hAnsi="ＭＳ 明朝" w:eastAsia="ＭＳ 明朝" w:cs="ＭＳ 明朝"/>
          <w:sz w:val="22"/>
          <w:szCs w:val="20"/>
        </w:rPr>
        <w:t xml:space="preserve">                  </w:t>
      </w:r>
      <w:r>
        <w:rPr>
          <w:rFonts w:hint="eastAsia" w:ascii="ＭＳ 明朝" w:hAnsi="ＭＳ 明朝" w:eastAsia="ＭＳ 明朝" w:cs="ＭＳ 明朝"/>
          <w:sz w:val="22"/>
          <w:szCs w:val="20"/>
          <w:lang w:eastAsia="ja-JP"/>
        </w:rPr>
        <w:t>　　</w:t>
      </w:r>
      <w:r>
        <w:rPr>
          <w:rFonts w:hint="eastAsia" w:ascii="ＭＳ 明朝" w:hAnsi="ＭＳ 明朝" w:eastAsia="ＭＳ 明朝" w:cs="ＭＳ 明朝"/>
          <w:sz w:val="22"/>
          <w:szCs w:val="20"/>
        </w:rPr>
        <w:t>記号　１０３００　番号　８１７０６５１１</w:t>
      </w:r>
    </w:p>
    <w:p>
      <w:pPr>
        <w:pStyle w:val="2"/>
        <w:spacing w:before="0" w:beforeAutospacing="0" w:after="0" w:afterAutospacing="0"/>
        <w:rPr>
          <w:rFonts w:hint="eastAsia" w:ascii="ＭＳ 明朝" w:hAnsi="ＭＳ 明朝" w:eastAsia="ＭＳ 明朝" w:cs="ＭＳ 明朝"/>
          <w:sz w:val="22"/>
          <w:szCs w:val="20"/>
        </w:rPr>
      </w:pPr>
      <w:r>
        <w:rPr>
          <w:rFonts w:hint="eastAsia" w:ascii="ＭＳ 明朝" w:hAnsi="ＭＳ 明朝" w:eastAsia="ＭＳ 明朝" w:cs="ＭＳ 明朝"/>
          <w:sz w:val="22"/>
          <w:szCs w:val="20"/>
        </w:rPr>
        <w:t xml:space="preserve"> 　　　　　　　　 </w:t>
      </w:r>
      <w:r>
        <w:rPr>
          <w:rFonts w:hint="eastAsia" w:ascii="ＭＳ 明朝" w:hAnsi="ＭＳ 明朝" w:eastAsia="ＭＳ 明朝" w:cs="ＭＳ 明朝"/>
          <w:sz w:val="22"/>
          <w:szCs w:val="20"/>
          <w:lang w:eastAsia="ja-JP"/>
        </w:rPr>
        <w:t>　　</w:t>
      </w:r>
      <w:r>
        <w:rPr>
          <w:rFonts w:hint="eastAsia" w:ascii="ＭＳ 明朝" w:hAnsi="ＭＳ 明朝" w:eastAsia="ＭＳ 明朝" w:cs="ＭＳ 明朝"/>
          <w:sz w:val="22"/>
          <w:szCs w:val="20"/>
        </w:rPr>
        <w:t>ゆうちょ銀行以外からの場合　</w:t>
      </w:r>
    </w:p>
    <w:p>
      <w:pPr>
        <w:pStyle w:val="2"/>
        <w:spacing w:before="0" w:beforeAutospacing="0" w:after="0" w:afterAutospacing="0"/>
        <w:rPr>
          <w:rFonts w:hint="eastAsia" w:ascii="ＭＳ 明朝" w:hAnsi="ＭＳ 明朝" w:eastAsia="ＭＳ 明朝" w:cs="ＭＳ 明朝"/>
          <w:sz w:val="22"/>
          <w:szCs w:val="20"/>
        </w:rPr>
      </w:pPr>
      <w:r>
        <w:rPr>
          <w:rFonts w:hint="eastAsia" w:ascii="ＭＳ 明朝" w:hAnsi="ＭＳ 明朝" w:eastAsia="ＭＳ 明朝" w:cs="ＭＳ 明朝"/>
          <w:sz w:val="22"/>
          <w:szCs w:val="20"/>
        </w:rPr>
        <w:t xml:space="preserve">　　　　　　　　  </w:t>
      </w:r>
      <w:r>
        <w:rPr>
          <w:rFonts w:hint="eastAsia" w:ascii="ＭＳ 明朝" w:hAnsi="ＭＳ 明朝" w:eastAsia="ＭＳ 明朝" w:cs="ＭＳ 明朝"/>
          <w:sz w:val="22"/>
          <w:szCs w:val="20"/>
          <w:lang w:eastAsia="ja-JP"/>
        </w:rPr>
        <w:t>　　</w:t>
      </w:r>
      <w:r>
        <w:rPr>
          <w:rFonts w:hint="eastAsia" w:ascii="ＭＳ 明朝" w:hAnsi="ＭＳ 明朝" w:eastAsia="ＭＳ 明朝" w:cs="ＭＳ 明朝"/>
          <w:sz w:val="22"/>
          <w:szCs w:val="20"/>
        </w:rPr>
        <w:t>店名　〇三八（ゼロサンハチ）　店番　０３８</w:t>
      </w:r>
    </w:p>
    <w:p>
      <w:pPr>
        <w:rPr>
          <w:rFonts w:hint="eastAsia" w:ascii="ＭＳ 明朝" w:hAnsi="ＭＳ 明朝" w:eastAsia="ＭＳ 明朝" w:cs="ＭＳ 明朝"/>
          <w:sz w:val="22"/>
          <w:szCs w:val="20"/>
        </w:rPr>
      </w:pPr>
      <w:r>
        <w:rPr>
          <w:rFonts w:hint="eastAsia" w:ascii="ＭＳ 明朝" w:hAnsi="ＭＳ 明朝" w:eastAsia="ＭＳ 明朝" w:cs="ＭＳ 明朝"/>
          <w:sz w:val="22"/>
          <w:szCs w:val="20"/>
        </w:rPr>
        <w:t xml:space="preserve">　　　　　　　　 </w:t>
      </w:r>
      <w:r>
        <w:rPr>
          <w:rFonts w:hint="eastAsia" w:ascii="ＭＳ 明朝" w:hAnsi="ＭＳ 明朝" w:eastAsia="ＭＳ 明朝" w:cs="ＭＳ 明朝"/>
          <w:sz w:val="22"/>
          <w:szCs w:val="20"/>
          <w:lang w:eastAsia="ja-JP"/>
        </w:rPr>
        <w:t>　　</w:t>
      </w:r>
      <w:r>
        <w:rPr>
          <w:rFonts w:hint="eastAsia" w:ascii="ＭＳ 明朝" w:hAnsi="ＭＳ 明朝" w:eastAsia="ＭＳ 明朝" w:cs="ＭＳ 明朝"/>
          <w:sz w:val="22"/>
          <w:szCs w:val="20"/>
        </w:rPr>
        <w:t xml:space="preserve"> 普通預金　口座番号　８１７０６５１</w:t>
      </w:r>
    </w:p>
    <w:sectPr>
      <w:footnotePr>
        <w:numFmt w:val="decimal"/>
      </w:footnotePr>
      <w:endnotePr>
        <w:numFmt w:val="decimal"/>
      </w:endnotePr>
      <w:pgSz w:w="11906" w:h="16838"/>
      <w:pgMar w:top="1134" w:right="1417" w:bottom="1134" w:left="1701" w:header="851" w:footer="595" w:gutter="0"/>
      <w:paperSrc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modern"/>
    <w:pitch w:val="default"/>
    <w:sig w:usb0="FFFFFFFF" w:usb1="E9FFFFFF" w:usb2="0000003F" w:usb3="00000000" w:csb0="003F01FF" w:csb1="00000000"/>
  </w:font>
  <w:font w:name="Arial">
    <w:panose1 w:val="020B0604020202020204"/>
    <w:charset w:val="80"/>
    <w:family w:val="modern"/>
    <w:pitch w:val="default"/>
    <w:sig w:usb0="E0002EFF" w:usb1="C000785B" w:usb2="00000009" w:usb3="00000000" w:csb0="400001FF" w:csb1="FFFF0000"/>
  </w:font>
  <w:font w:name="HG行書体">
    <w:panose1 w:val="03000609000000000000"/>
    <w:charset w:val="80"/>
    <w:family w:val="auto"/>
    <w:pitch w:val="default"/>
    <w:sig w:usb0="80000281" w:usb1="28C76CF8" w:usb2="00000010" w:usb3="00000000" w:csb0="00020000" w:csb1="00000000"/>
  </w:font>
  <w:font w:name="HGPｺﾞｼｯｸE">
    <w:panose1 w:val="020B0900000000000000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hyphenationZone w:val="360"/>
  <w:drawingGridHorizontalSpacing w:val="105"/>
  <w:displayHorizontalDrawingGridEvery w:val="2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D0484"/>
    <w:rsid w:val="0C4D1975"/>
    <w:rsid w:val="1B475F18"/>
    <w:rsid w:val="32F41BBD"/>
    <w:rsid w:val="656845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780" w:semiHidden="0" w:name="header"/>
    <w:lsdException w:unhideWhenUsed="0" w:uiPriority="77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125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78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2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/>
      <w:kern w:val="2"/>
      <w:sz w:val="21"/>
      <w:szCs w:val="24"/>
      <w:lang w:val="en-US" w:eastAsia="ja-JP" w:bidi="ar-SA"/>
    </w:rPr>
  </w:style>
  <w:style w:type="character" w:default="1" w:styleId="9">
    <w:name w:val="Default Paragraph Font"/>
    <w:semiHidden/>
    <w:uiPriority w:val="781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2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styleId="3">
    <w:name w:val="envelope return"/>
    <w:basedOn w:val="1"/>
    <w:uiPriority w:val="1259"/>
    <w:pPr>
      <w:snapToGrid w:val="0"/>
    </w:pPr>
    <w:rPr>
      <w:rFonts w:ascii="Arial" w:hAnsi="Arial" w:cs="Arial"/>
      <w:szCs w:val="21"/>
    </w:rPr>
  </w:style>
  <w:style w:type="paragraph" w:styleId="4">
    <w:name w:val="Note Heading"/>
    <w:basedOn w:val="1"/>
    <w:next w:val="1"/>
    <w:uiPriority w:val="0"/>
    <w:pPr>
      <w:jc w:val="center"/>
    </w:pPr>
  </w:style>
  <w:style w:type="paragraph" w:styleId="5">
    <w:name w:val="Closing"/>
    <w:basedOn w:val="1"/>
    <w:uiPriority w:val="0"/>
    <w:pPr>
      <w:jc w:val="right"/>
    </w:pPr>
  </w:style>
  <w:style w:type="paragraph" w:styleId="6">
    <w:name w:val="Date"/>
    <w:basedOn w:val="1"/>
    <w:next w:val="1"/>
    <w:uiPriority w:val="0"/>
  </w:style>
  <w:style w:type="paragraph" w:styleId="7">
    <w:name w:val="footer"/>
    <w:basedOn w:val="1"/>
    <w:uiPriority w:val="779"/>
    <w:pPr>
      <w:tabs>
        <w:tab w:val="center" w:pos="4252"/>
        <w:tab w:val="right" w:pos="8504"/>
      </w:tabs>
      <w:snapToGrid w:val="0"/>
    </w:pPr>
  </w:style>
  <w:style w:type="paragraph" w:styleId="8">
    <w:name w:val="header"/>
    <w:basedOn w:val="1"/>
    <w:uiPriority w:val="780"/>
    <w:pPr>
      <w:tabs>
        <w:tab w:val="center" w:pos="4252"/>
        <w:tab w:val="right" w:pos="8504"/>
      </w:tabs>
      <w:snapToGrid w:val="0"/>
    </w:pPr>
  </w:style>
  <w:style w:type="paragraph" w:customStyle="1" w:styleId="11">
    <w:name w:val="吹き出し1"/>
    <w:basedOn w:val="1"/>
    <w:semiHidden/>
    <w:uiPriority w:val="1311"/>
    <w:rPr>
      <w:rFonts w:ascii="Arial" w:hAnsi="Arial" w:eastAsia="ＭＳ ゴシック"/>
      <w:sz w:val="18"/>
      <w:szCs w:val="18"/>
    </w:rPr>
  </w:style>
  <w:style w:type="character" w:customStyle="1" w:styleId="12">
    <w:name w:val="フッター (文字)"/>
    <w:uiPriority w:val="779"/>
    <w:rPr>
      <w:kern w:val="2"/>
      <w:sz w:val="21"/>
      <w:szCs w:val="24"/>
    </w:rPr>
  </w:style>
  <w:style w:type="character" w:customStyle="1" w:styleId="13">
    <w:name w:val="ヘッダー (文字)"/>
    <w:uiPriority w:val="78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225</Words>
  <Characters>1287</Characters>
  <Lines>10</Lines>
  <Paragraphs>2</Paragraphs>
  <ScaleCrop>false</ScaleCrop>
  <LinksUpToDate>false</LinksUpToDate>
  <CharactersWithSpaces>1580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2022-05-16T19:46:00Z</dcterms:created>
  <dc:creator>nagahata</dc:creator>
  <cp:lastModifiedBy>user</cp:lastModifiedBy>
  <cp:lastPrinted>2022-05-16T20:04:11Z</cp:lastPrinted>
  <dcterms:modified xsi:type="dcterms:W3CDTF">2022-05-16T20:05:45Z</dcterms:modified>
  <dc:title>平成17年6月12日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